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8BC3" w14:textId="77777777" w:rsidR="00B813F4" w:rsidRPr="00283505" w:rsidRDefault="007D4AA5">
      <w:pPr>
        <w:pStyle w:val="AreaHeading"/>
        <w:rPr>
          <w:b/>
          <w:i/>
          <w:sz w:val="48"/>
          <w:szCs w:val="48"/>
          <w:u w:val="none"/>
        </w:rPr>
      </w:pPr>
      <w:r w:rsidRPr="00283505">
        <w:rPr>
          <w:b/>
          <w:i/>
          <w:sz w:val="48"/>
          <w:szCs w:val="48"/>
          <w:u w:val="none"/>
        </w:rPr>
        <w:t>Section 19 - WOODWORK</w:t>
      </w:r>
    </w:p>
    <w:p w14:paraId="6DCF62EC" w14:textId="7AFFF542" w:rsidR="004E1D55" w:rsidRDefault="007D4AA5" w:rsidP="006F520F">
      <w:pPr>
        <w:pStyle w:val="BasicHeading"/>
        <w:jc w:val="center"/>
        <w:divId w:val="810905153"/>
        <w:rPr>
          <w:rFonts w:ascii="Times New Roman" w:hAnsi="Times New Roman" w:cs="Times New Roman"/>
          <w:b w:val="0"/>
          <w:sz w:val="24"/>
          <w:u w:val="none"/>
        </w:rPr>
      </w:pPr>
      <w:r w:rsidRPr="004E1D55">
        <w:rPr>
          <w:rFonts w:ascii="Times New Roman" w:hAnsi="Times New Roman" w:cs="Times New Roman"/>
          <w:bCs/>
          <w:sz w:val="24"/>
          <w:u w:val="none"/>
        </w:rPr>
        <w:t>CHIEF STEWARD</w:t>
      </w:r>
      <w:r w:rsidRPr="004E1D55">
        <w:rPr>
          <w:rFonts w:ascii="Times New Roman" w:hAnsi="Times New Roman" w:cs="Times New Roman"/>
          <w:sz w:val="24"/>
          <w:u w:val="none"/>
        </w:rPr>
        <w:t xml:space="preserve">: </w:t>
      </w:r>
      <w:r w:rsidR="007D3B8E">
        <w:rPr>
          <w:rFonts w:ascii="Times New Roman" w:hAnsi="Times New Roman" w:cs="Times New Roman"/>
          <w:sz w:val="24"/>
          <w:u w:val="none"/>
        </w:rPr>
        <w:t xml:space="preserve">Judy </w:t>
      </w:r>
      <w:proofErr w:type="spellStart"/>
      <w:r w:rsidR="007D3B8E">
        <w:rPr>
          <w:rFonts w:ascii="Times New Roman" w:hAnsi="Times New Roman" w:cs="Times New Roman"/>
          <w:sz w:val="24"/>
          <w:u w:val="none"/>
        </w:rPr>
        <w:t>Bruhl</w:t>
      </w:r>
      <w:proofErr w:type="spellEnd"/>
      <w:r w:rsidR="007D3B8E">
        <w:rPr>
          <w:rFonts w:ascii="Times New Roman" w:hAnsi="Times New Roman" w:cs="Times New Roman"/>
          <w:sz w:val="24"/>
          <w:u w:val="none"/>
        </w:rPr>
        <w:t xml:space="preserve"> </w:t>
      </w:r>
      <w:r w:rsidR="00C45622">
        <w:rPr>
          <w:rFonts w:ascii="Times New Roman" w:hAnsi="Times New Roman" w:cs="Times New Roman"/>
          <w:sz w:val="24"/>
          <w:u w:val="none"/>
        </w:rPr>
        <w:t>–</w:t>
      </w:r>
      <w:r w:rsidR="007D3B8E">
        <w:rPr>
          <w:rFonts w:ascii="Times New Roman" w:hAnsi="Times New Roman" w:cs="Times New Roman"/>
          <w:sz w:val="24"/>
          <w:u w:val="none"/>
        </w:rPr>
        <w:t xml:space="preserve"> 0427</w:t>
      </w:r>
      <w:r w:rsidR="00C45622">
        <w:rPr>
          <w:rFonts w:ascii="Times New Roman" w:hAnsi="Times New Roman" w:cs="Times New Roman"/>
          <w:sz w:val="24"/>
          <w:u w:val="none"/>
        </w:rPr>
        <w:t xml:space="preserve"> 306 777</w:t>
      </w:r>
    </w:p>
    <w:p w14:paraId="4812E295" w14:textId="0A5F81F4" w:rsidR="00CE1108" w:rsidRDefault="007D4AA5" w:rsidP="006F520F">
      <w:pPr>
        <w:pStyle w:val="BasicHeading"/>
        <w:jc w:val="center"/>
        <w:divId w:val="810905153"/>
        <w:rPr>
          <w:rFonts w:ascii="Times New Roman" w:hAnsi="Times New Roman" w:cs="Times New Roman"/>
          <w:b w:val="0"/>
          <w:sz w:val="24"/>
          <w:u w:val="none"/>
        </w:rPr>
      </w:pPr>
      <w:r w:rsidRPr="004E1D55">
        <w:rPr>
          <w:rFonts w:ascii="Times New Roman" w:hAnsi="Times New Roman" w:cs="Times New Roman"/>
          <w:b w:val="0"/>
          <w:sz w:val="24"/>
          <w:u w:val="none"/>
        </w:rPr>
        <w:t xml:space="preserve">Stewards: </w:t>
      </w:r>
      <w:r w:rsidR="006F348E">
        <w:rPr>
          <w:rFonts w:ascii="Times New Roman" w:hAnsi="Times New Roman" w:cs="Times New Roman"/>
          <w:b w:val="0"/>
          <w:sz w:val="24"/>
          <w:u w:val="none"/>
        </w:rPr>
        <w:t>Kevin Gordon Ph 0412 304 794</w:t>
      </w:r>
      <w:r w:rsidR="008510BA" w:rsidRPr="004E1D55">
        <w:rPr>
          <w:rFonts w:ascii="Times New Roman" w:hAnsi="Times New Roman" w:cs="Times New Roman"/>
          <w:b w:val="0"/>
          <w:sz w:val="24"/>
          <w:u w:val="none"/>
        </w:rPr>
        <w:t>,</w:t>
      </w:r>
      <w:r w:rsidR="008510BA">
        <w:rPr>
          <w:rFonts w:ascii="Times New Roman" w:hAnsi="Times New Roman" w:cs="Times New Roman"/>
          <w:b w:val="0"/>
          <w:sz w:val="24"/>
          <w:u w:val="none"/>
        </w:rPr>
        <w:t xml:space="preserve"> </w:t>
      </w:r>
    </w:p>
    <w:p w14:paraId="59327A88" w14:textId="77777777" w:rsidR="006F520F" w:rsidRDefault="006F520F" w:rsidP="006F520F">
      <w:pPr>
        <w:pStyle w:val="BasicHeading"/>
        <w:jc w:val="center"/>
        <w:divId w:val="810905153"/>
        <w:rPr>
          <w:rFonts w:ascii="Times New Roman" w:hAnsi="Times New Roman" w:cs="Times New Roman"/>
          <w:b w:val="0"/>
          <w:sz w:val="24"/>
          <w:u w:val="none"/>
        </w:rPr>
      </w:pPr>
    </w:p>
    <w:p w14:paraId="178B48DF" w14:textId="1D1F19E7" w:rsidR="004E1D55" w:rsidRPr="006F520F" w:rsidRDefault="006F520F" w:rsidP="004E1D55">
      <w:pPr>
        <w:pStyle w:val="BasicHeading"/>
        <w:divId w:val="810905153"/>
        <w:rPr>
          <w:rFonts w:ascii="Times New Roman" w:hAnsi="Times New Roman" w:cs="Times New Roman"/>
          <w:bCs/>
          <w:i/>
          <w:iCs/>
          <w:sz w:val="24"/>
          <w:u w:val="none"/>
        </w:rPr>
      </w:pPr>
      <w:r w:rsidRPr="006F520F">
        <w:rPr>
          <w:rFonts w:ascii="Times New Roman" w:hAnsi="Times New Roman" w:cs="Times New Roman"/>
          <w:bCs/>
          <w:i/>
          <w:iCs/>
          <w:sz w:val="24"/>
          <w:u w:val="none"/>
        </w:rPr>
        <w:t>PLEASE NOTE ENTRIES FORMS TO SHOW OFFICE BY 2</w:t>
      </w:r>
      <w:r w:rsidR="006B2490">
        <w:rPr>
          <w:rFonts w:ascii="Times New Roman" w:hAnsi="Times New Roman" w:cs="Times New Roman"/>
          <w:bCs/>
          <w:i/>
          <w:iCs/>
          <w:sz w:val="24"/>
          <w:u w:val="none"/>
        </w:rPr>
        <w:t>5th</w:t>
      </w:r>
      <w:r w:rsidRPr="006F520F"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FEBRUARY 202</w:t>
      </w:r>
      <w:r w:rsidR="006B2490">
        <w:rPr>
          <w:rFonts w:ascii="Times New Roman" w:hAnsi="Times New Roman" w:cs="Times New Roman"/>
          <w:bCs/>
          <w:i/>
          <w:iCs/>
          <w:sz w:val="24"/>
          <w:u w:val="none"/>
        </w:rPr>
        <w:t>2</w:t>
      </w:r>
      <w:r w:rsidRPr="006F520F"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AT 4PM</w:t>
      </w:r>
    </w:p>
    <w:p w14:paraId="351B25E1" w14:textId="1492761C" w:rsidR="00CE1108" w:rsidRDefault="00114408" w:rsidP="004E1D55">
      <w:pPr>
        <w:pStyle w:val="BasicHeading"/>
        <w:jc w:val="center"/>
        <w:divId w:val="810905153"/>
        <w:rPr>
          <w:rFonts w:ascii="Times New Roman" w:hAnsi="Times New Roman" w:cs="Times New Roman"/>
          <w:bCs/>
          <w:i/>
          <w:iCs/>
          <w:sz w:val="24"/>
          <w:u w:val="none"/>
        </w:rPr>
      </w:pPr>
      <w:r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Articles can be delivered at the same time        </w:t>
      </w:r>
      <w:r w:rsidR="006F520F"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             </w:t>
      </w:r>
      <w:r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       </w:t>
      </w:r>
      <w:r w:rsidR="00A12D2B"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      Entry Fee $1.00</w:t>
      </w:r>
    </w:p>
    <w:p w14:paraId="51C9D003" w14:textId="77777777" w:rsidR="006F520F" w:rsidRPr="004E1D55" w:rsidRDefault="006F520F" w:rsidP="004E1D55">
      <w:pPr>
        <w:pStyle w:val="BasicHeading"/>
        <w:jc w:val="center"/>
        <w:divId w:val="810905153"/>
        <w:rPr>
          <w:rFonts w:ascii="Times New Roman" w:hAnsi="Times New Roman" w:cs="Times New Roman"/>
          <w:sz w:val="24"/>
          <w:u w:val="none"/>
        </w:rPr>
      </w:pPr>
    </w:p>
    <w:p w14:paraId="6D88F098" w14:textId="522D4864" w:rsidR="00CE1108" w:rsidRDefault="007D4AA5" w:rsidP="004E1D55">
      <w:pPr>
        <w:pStyle w:val="BasicHeading"/>
        <w:divId w:val="810905153"/>
        <w:rPr>
          <w:rFonts w:ascii="Times New Roman" w:hAnsi="Times New Roman" w:cs="Times New Roman"/>
          <w:sz w:val="24"/>
          <w:u w:val="none"/>
        </w:rPr>
      </w:pPr>
      <w:r w:rsidRPr="004E1D55">
        <w:rPr>
          <w:rFonts w:ascii="Times New Roman" w:hAnsi="Times New Roman" w:cs="Times New Roman"/>
          <w:sz w:val="24"/>
          <w:u w:val="none"/>
        </w:rPr>
        <w:t xml:space="preserve">ALL WOODWORK TO BE IN THE PAVILION BY 9am SHARP Thursday </w:t>
      </w:r>
      <w:r w:rsidR="006B2490">
        <w:rPr>
          <w:rFonts w:ascii="Times New Roman" w:hAnsi="Times New Roman" w:cs="Times New Roman"/>
          <w:sz w:val="24"/>
          <w:u w:val="none"/>
        </w:rPr>
        <w:t>3rd</w:t>
      </w:r>
      <w:r w:rsidR="006F520F">
        <w:rPr>
          <w:rFonts w:ascii="Times New Roman" w:hAnsi="Times New Roman" w:cs="Times New Roman"/>
          <w:sz w:val="24"/>
          <w:u w:val="none"/>
        </w:rPr>
        <w:t xml:space="preserve"> </w:t>
      </w:r>
      <w:r w:rsidRPr="004E1D55">
        <w:rPr>
          <w:rFonts w:ascii="Times New Roman" w:hAnsi="Times New Roman" w:cs="Times New Roman"/>
          <w:sz w:val="24"/>
          <w:u w:val="none"/>
        </w:rPr>
        <w:t>March 20</w:t>
      </w:r>
      <w:r w:rsidR="00114408">
        <w:rPr>
          <w:rFonts w:ascii="Times New Roman" w:hAnsi="Times New Roman" w:cs="Times New Roman"/>
          <w:sz w:val="24"/>
          <w:u w:val="none"/>
        </w:rPr>
        <w:t>2</w:t>
      </w:r>
      <w:r w:rsidR="006B2490">
        <w:rPr>
          <w:rFonts w:ascii="Times New Roman" w:hAnsi="Times New Roman" w:cs="Times New Roman"/>
          <w:sz w:val="24"/>
          <w:u w:val="none"/>
        </w:rPr>
        <w:t>2</w:t>
      </w:r>
    </w:p>
    <w:p w14:paraId="3982D87A" w14:textId="77777777" w:rsidR="004E1D55" w:rsidRPr="004E1D55" w:rsidRDefault="004E1D55" w:rsidP="004E1D55">
      <w:pPr>
        <w:pStyle w:val="BasicHeading"/>
        <w:divId w:val="810905153"/>
        <w:rPr>
          <w:u w:val="none"/>
        </w:rPr>
      </w:pPr>
    </w:p>
    <w:p w14:paraId="6BB79177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b/>
          <w:i/>
          <w:sz w:val="24"/>
          <w:szCs w:val="24"/>
        </w:rPr>
      </w:pPr>
      <w:r w:rsidRPr="004E1D55">
        <w:rPr>
          <w:rFonts w:ascii="Times New Roman" w:hAnsi="Times New Roman" w:cs="Times New Roman"/>
          <w:b/>
          <w:i/>
          <w:sz w:val="24"/>
          <w:szCs w:val="24"/>
        </w:rPr>
        <w:t>Conditions of Entry</w:t>
      </w:r>
    </w:p>
    <w:p w14:paraId="7C547791" w14:textId="3DBB77EC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1) Entry forms and fees to be delivered to the Secretary's office by 4pm on </w:t>
      </w:r>
      <w:r w:rsidR="003F246F">
        <w:rPr>
          <w:rFonts w:ascii="Times New Roman" w:hAnsi="Times New Roman" w:cs="Times New Roman"/>
          <w:sz w:val="20"/>
          <w:szCs w:val="20"/>
        </w:rPr>
        <w:t xml:space="preserve">Friday </w:t>
      </w:r>
      <w:r w:rsidR="006F520F">
        <w:rPr>
          <w:rFonts w:ascii="Times New Roman" w:hAnsi="Times New Roman" w:cs="Times New Roman"/>
          <w:sz w:val="20"/>
          <w:szCs w:val="20"/>
        </w:rPr>
        <w:t>2</w:t>
      </w:r>
      <w:r w:rsidR="006B2490">
        <w:rPr>
          <w:rFonts w:ascii="Times New Roman" w:hAnsi="Times New Roman" w:cs="Times New Roman"/>
          <w:sz w:val="20"/>
          <w:szCs w:val="20"/>
        </w:rPr>
        <w:t>5th</w:t>
      </w:r>
      <w:r w:rsidR="006F520F">
        <w:rPr>
          <w:rFonts w:ascii="Times New Roman" w:hAnsi="Times New Roman" w:cs="Times New Roman"/>
          <w:sz w:val="20"/>
          <w:szCs w:val="20"/>
        </w:rPr>
        <w:t xml:space="preserve"> February 202</w:t>
      </w:r>
      <w:r w:rsidR="006B2490">
        <w:rPr>
          <w:rFonts w:ascii="Times New Roman" w:hAnsi="Times New Roman" w:cs="Times New Roman"/>
          <w:sz w:val="20"/>
          <w:szCs w:val="20"/>
        </w:rPr>
        <w:t>2</w:t>
      </w:r>
      <w:r w:rsidRPr="004E1D55">
        <w:rPr>
          <w:rFonts w:ascii="Times New Roman" w:hAnsi="Times New Roman" w:cs="Times New Roman"/>
          <w:sz w:val="20"/>
          <w:szCs w:val="20"/>
        </w:rPr>
        <w:t xml:space="preserve"> Entries must be accompanied by the correct fee and be on the correct entry form. The office will be open two (2) weeks before the show at the showgrounds.</w:t>
      </w:r>
    </w:p>
    <w:p w14:paraId="4F7BE0E6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2) No late entries will be accepted.</w:t>
      </w:r>
    </w:p>
    <w:p w14:paraId="5E6FAEB2" w14:textId="5A209088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3) All woodwork to be in the pavilion by 9am Thursday </w:t>
      </w:r>
      <w:r w:rsidR="006B2490">
        <w:rPr>
          <w:rFonts w:ascii="Times New Roman" w:hAnsi="Times New Roman" w:cs="Times New Roman"/>
          <w:sz w:val="20"/>
          <w:szCs w:val="20"/>
        </w:rPr>
        <w:t>3rd</w:t>
      </w:r>
      <w:r w:rsidR="00114408">
        <w:rPr>
          <w:rFonts w:ascii="Times New Roman" w:hAnsi="Times New Roman" w:cs="Times New Roman"/>
          <w:sz w:val="20"/>
          <w:szCs w:val="20"/>
        </w:rPr>
        <w:t xml:space="preserve"> </w:t>
      </w:r>
      <w:r w:rsidR="00114408" w:rsidRPr="004E1D55">
        <w:rPr>
          <w:rFonts w:ascii="Times New Roman" w:hAnsi="Times New Roman" w:cs="Times New Roman"/>
          <w:sz w:val="20"/>
          <w:szCs w:val="20"/>
        </w:rPr>
        <w:t>March</w:t>
      </w:r>
      <w:r w:rsidRPr="004E1D55">
        <w:rPr>
          <w:rFonts w:ascii="Times New Roman" w:hAnsi="Times New Roman" w:cs="Times New Roman"/>
          <w:sz w:val="20"/>
          <w:szCs w:val="20"/>
        </w:rPr>
        <w:t xml:space="preserve"> 20</w:t>
      </w:r>
      <w:r w:rsidR="00114408">
        <w:rPr>
          <w:rFonts w:ascii="Times New Roman" w:hAnsi="Times New Roman" w:cs="Times New Roman"/>
          <w:sz w:val="20"/>
          <w:szCs w:val="20"/>
        </w:rPr>
        <w:t>2</w:t>
      </w:r>
      <w:r w:rsidR="006B2490">
        <w:rPr>
          <w:rFonts w:ascii="Times New Roman" w:hAnsi="Times New Roman" w:cs="Times New Roman"/>
          <w:sz w:val="20"/>
          <w:szCs w:val="20"/>
        </w:rPr>
        <w:t>2</w:t>
      </w:r>
      <w:r w:rsidRPr="004E1D55">
        <w:rPr>
          <w:rFonts w:ascii="Times New Roman" w:hAnsi="Times New Roman" w:cs="Times New Roman"/>
          <w:sz w:val="20"/>
          <w:szCs w:val="20"/>
        </w:rPr>
        <w:t>.</w:t>
      </w:r>
    </w:p>
    <w:p w14:paraId="7D8DC604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4) All entries are to be the competitors own work and been completed within the preceding 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>two (2</w:t>
      </w:r>
      <w:r w:rsidRPr="004E1D55">
        <w:rPr>
          <w:rFonts w:ascii="Times New Roman" w:hAnsi="Times New Roman" w:cs="Times New Roman"/>
          <w:sz w:val="20"/>
          <w:szCs w:val="20"/>
        </w:rPr>
        <w:t xml:space="preserve">) 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>years.</w:t>
      </w:r>
    </w:p>
    <w:p w14:paraId="42F2821C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5) It is not a requirement for exhibitors to be a member of any club or association.</w:t>
      </w:r>
    </w:p>
    <w:p w14:paraId="6C765359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6) All entries must have any form of signature obscured.</w:t>
      </w:r>
    </w:p>
    <w:p w14:paraId="12685BBF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7) Damaged pieces will not be judged.</w:t>
      </w:r>
    </w:p>
    <w:p w14:paraId="48945CC4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8) The First and Second place winning items in all classes will be eligible to be judged for the Champion and Reserve Champion award (at the discretion of the Judges).</w:t>
      </w:r>
    </w:p>
    <w:p w14:paraId="7EB7B5BF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9) All entries must display the natural colour and grain of the timber. Enhancement by painting or colouring is permitted.</w:t>
      </w:r>
    </w:p>
    <w:p w14:paraId="68C46BD3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10) There is no restriction on the number of entries by one (1) person in any one class.</w:t>
      </w:r>
    </w:p>
    <w:p w14:paraId="52697F34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11) The Judge and the Stewards reserve the right to alter the class of any entry.</w:t>
      </w:r>
    </w:p>
    <w:p w14:paraId="3441C9E7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12) Exhibits must not have been shown at a previous Pittsworth Show.</w:t>
      </w:r>
    </w:p>
    <w:p w14:paraId="5AEB7EDB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13) All framed articles must be suitable to hang safely.</w:t>
      </w:r>
    </w:p>
    <w:p w14:paraId="176E6C88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14) Base area of entries not to exceed 1.5 square meter of floor space.</w:t>
      </w:r>
    </w:p>
    <w:p w14:paraId="02465023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15) Failure to comply with the above conditions may result in disqualification.</w:t>
      </w:r>
    </w:p>
    <w:p w14:paraId="5E7D0111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16) All exhibitors must abide by the </w:t>
      </w:r>
      <w:r w:rsidR="004E1D55" w:rsidRPr="004E1D55">
        <w:rPr>
          <w:rFonts w:ascii="Times New Roman" w:hAnsi="Times New Roman" w:cs="Times New Roman"/>
          <w:sz w:val="20"/>
          <w:szCs w:val="20"/>
        </w:rPr>
        <w:t>judge’s</w:t>
      </w:r>
      <w:r w:rsidRPr="004E1D55">
        <w:rPr>
          <w:rFonts w:ascii="Times New Roman" w:hAnsi="Times New Roman" w:cs="Times New Roman"/>
          <w:sz w:val="20"/>
          <w:szCs w:val="20"/>
        </w:rPr>
        <w:t xml:space="preserve"> decision as to whether prizes are awarded in any class.</w:t>
      </w:r>
    </w:p>
    <w:p w14:paraId="7C9EC569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17) The Judge has the right to award a </w:t>
      </w:r>
      <w:r w:rsidRPr="004E1D55">
        <w:rPr>
          <w:rFonts w:ascii="Times New Roman" w:hAnsi="Times New Roman" w:cs="Times New Roman"/>
          <w:i/>
          <w:iCs/>
          <w:sz w:val="20"/>
          <w:szCs w:val="20"/>
        </w:rPr>
        <w:t>"Highly Commended"</w:t>
      </w:r>
      <w:r w:rsidRPr="004E1D55">
        <w:rPr>
          <w:rFonts w:ascii="Times New Roman" w:hAnsi="Times New Roman" w:cs="Times New Roman"/>
          <w:sz w:val="20"/>
          <w:szCs w:val="20"/>
        </w:rPr>
        <w:t xml:space="preserve"> to any exhibit </w:t>
      </w:r>
      <w:proofErr w:type="gramStart"/>
      <w:r w:rsidRPr="004E1D55">
        <w:rPr>
          <w:rFonts w:ascii="Times New Roman" w:hAnsi="Times New Roman" w:cs="Times New Roman"/>
          <w:sz w:val="20"/>
          <w:szCs w:val="20"/>
        </w:rPr>
        <w:t>not awarded</w:t>
      </w:r>
      <w:proofErr w:type="gramEnd"/>
      <w:r w:rsidRPr="004E1D55">
        <w:rPr>
          <w:rFonts w:ascii="Times New Roman" w:hAnsi="Times New Roman" w:cs="Times New Roman"/>
          <w:sz w:val="20"/>
          <w:szCs w:val="20"/>
        </w:rPr>
        <w:t xml:space="preserve"> a </w:t>
      </w:r>
      <w:r w:rsidRPr="004E1D55">
        <w:rPr>
          <w:rFonts w:ascii="Times New Roman" w:hAnsi="Times New Roman" w:cs="Times New Roman"/>
          <w:i/>
          <w:iCs/>
          <w:sz w:val="20"/>
          <w:szCs w:val="20"/>
        </w:rPr>
        <w:t>"First or</w:t>
      </w:r>
      <w:r w:rsidRPr="004E1D55">
        <w:rPr>
          <w:rFonts w:ascii="Times New Roman" w:hAnsi="Times New Roman" w:cs="Times New Roman"/>
          <w:sz w:val="20"/>
          <w:szCs w:val="20"/>
        </w:rPr>
        <w:t xml:space="preserve"> </w:t>
      </w:r>
      <w:r w:rsidRPr="004E1D55">
        <w:rPr>
          <w:rFonts w:ascii="Times New Roman" w:hAnsi="Times New Roman" w:cs="Times New Roman"/>
          <w:i/>
          <w:iCs/>
          <w:sz w:val="20"/>
          <w:szCs w:val="20"/>
        </w:rPr>
        <w:t>Second Prize".</w:t>
      </w:r>
    </w:p>
    <w:p w14:paraId="720854FD" w14:textId="134C20A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18) Judging will commence at 10am on Thursday </w:t>
      </w:r>
      <w:r w:rsidR="00114408">
        <w:rPr>
          <w:rFonts w:ascii="Times New Roman" w:hAnsi="Times New Roman" w:cs="Times New Roman"/>
          <w:sz w:val="20"/>
          <w:szCs w:val="20"/>
        </w:rPr>
        <w:t>5</w:t>
      </w:r>
      <w:r w:rsidR="00114408" w:rsidRPr="0011440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14408">
        <w:rPr>
          <w:rFonts w:ascii="Times New Roman" w:hAnsi="Times New Roman" w:cs="Times New Roman"/>
          <w:sz w:val="20"/>
          <w:szCs w:val="20"/>
        </w:rPr>
        <w:t xml:space="preserve"> </w:t>
      </w:r>
      <w:r w:rsidR="004E1D55" w:rsidRPr="004E1D55">
        <w:rPr>
          <w:rFonts w:ascii="Times New Roman" w:hAnsi="Times New Roman" w:cs="Times New Roman"/>
          <w:sz w:val="20"/>
          <w:szCs w:val="20"/>
        </w:rPr>
        <w:t>March</w:t>
      </w:r>
      <w:r w:rsidRPr="004E1D55">
        <w:rPr>
          <w:rFonts w:ascii="Times New Roman" w:hAnsi="Times New Roman" w:cs="Times New Roman"/>
          <w:sz w:val="20"/>
          <w:szCs w:val="20"/>
        </w:rPr>
        <w:t xml:space="preserve"> 20</w:t>
      </w:r>
      <w:r w:rsidR="00114408">
        <w:rPr>
          <w:rFonts w:ascii="Times New Roman" w:hAnsi="Times New Roman" w:cs="Times New Roman"/>
          <w:sz w:val="20"/>
          <w:szCs w:val="20"/>
        </w:rPr>
        <w:t>20</w:t>
      </w:r>
      <w:r w:rsidRPr="004E1D55">
        <w:rPr>
          <w:rFonts w:ascii="Times New Roman" w:hAnsi="Times New Roman" w:cs="Times New Roman"/>
          <w:sz w:val="20"/>
          <w:szCs w:val="20"/>
        </w:rPr>
        <w:t xml:space="preserve">. 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 xml:space="preserve">The Judge's decision will be </w:t>
      </w:r>
      <w:r w:rsidR="009A36C2" w:rsidRPr="004E1D55">
        <w:rPr>
          <w:rFonts w:ascii="Times New Roman" w:hAnsi="Times New Roman" w:cs="Times New Roman"/>
          <w:b/>
          <w:bCs/>
          <w:sz w:val="20"/>
          <w:szCs w:val="20"/>
        </w:rPr>
        <w:t>FINAL,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 xml:space="preserve"> and no complaints will be entertained.</w:t>
      </w:r>
    </w:p>
    <w:p w14:paraId="44B153E3" w14:textId="76BBB505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19) All prize money/vouchers may be collected at the show on Saturday from 2pm to </w:t>
      </w:r>
      <w:r w:rsidR="006F348E">
        <w:rPr>
          <w:rFonts w:ascii="Times New Roman" w:hAnsi="Times New Roman" w:cs="Times New Roman"/>
          <w:sz w:val="20"/>
          <w:szCs w:val="20"/>
        </w:rPr>
        <w:t>5pm</w:t>
      </w:r>
      <w:r w:rsidRPr="004E1D55">
        <w:rPr>
          <w:rFonts w:ascii="Times New Roman" w:hAnsi="Times New Roman" w:cs="Times New Roman"/>
          <w:sz w:val="20"/>
          <w:szCs w:val="20"/>
        </w:rPr>
        <w:t xml:space="preserve"> or on </w:t>
      </w:r>
      <w:r w:rsidR="009A36C2">
        <w:rPr>
          <w:rFonts w:ascii="Times New Roman" w:hAnsi="Times New Roman" w:cs="Times New Roman"/>
          <w:sz w:val="20"/>
          <w:szCs w:val="20"/>
        </w:rPr>
        <w:t>Monday 7</w:t>
      </w:r>
      <w:r w:rsidR="009A36C2" w:rsidRPr="009A36C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A36C2">
        <w:rPr>
          <w:rFonts w:ascii="Times New Roman" w:hAnsi="Times New Roman" w:cs="Times New Roman"/>
          <w:sz w:val="20"/>
          <w:szCs w:val="20"/>
        </w:rPr>
        <w:t xml:space="preserve"> from the Pavilion kitchen.</w:t>
      </w:r>
    </w:p>
    <w:p w14:paraId="61EC0D8B" w14:textId="77777777" w:rsidR="00CE1108" w:rsidRDefault="007D4AA5" w:rsidP="004E1D55">
      <w:pPr>
        <w:pStyle w:val="ClassHeading"/>
        <w:divId w:val="810905153"/>
        <w:rPr>
          <w:rFonts w:ascii="Times New Roman" w:hAnsi="Times New Roman" w:cs="Times New Roman"/>
          <w:b/>
          <w:bCs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20) Entry Fee $1.00</w:t>
      </w:r>
    </w:p>
    <w:p w14:paraId="37D084C8" w14:textId="77777777" w:rsidR="004E1D55" w:rsidRPr="004E1D55" w:rsidRDefault="004E1D5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</w:p>
    <w:p w14:paraId="5582CD17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i/>
          <w:sz w:val="24"/>
          <w:szCs w:val="24"/>
        </w:rPr>
      </w:pPr>
      <w:r w:rsidRPr="004E1D55">
        <w:rPr>
          <w:rFonts w:ascii="Times New Roman" w:hAnsi="Times New Roman" w:cs="Times New Roman"/>
          <w:b/>
          <w:bCs/>
          <w:i/>
          <w:sz w:val="24"/>
          <w:szCs w:val="24"/>
        </w:rPr>
        <w:t>COLLECTION OF ITEMS.</w:t>
      </w:r>
    </w:p>
    <w:p w14:paraId="1602BC6E" w14:textId="28D11CBC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Items entered, </w:t>
      </w:r>
      <w:r w:rsidRPr="00DA2AEF">
        <w:rPr>
          <w:rFonts w:ascii="Times New Roman" w:hAnsi="Times New Roman" w:cs="Times New Roman"/>
          <w:sz w:val="20"/>
          <w:szCs w:val="20"/>
        </w:rPr>
        <w:t xml:space="preserve">may be collected from the Pavilion </w:t>
      </w:r>
      <w:r w:rsidR="00283505">
        <w:rPr>
          <w:rFonts w:ascii="Times New Roman" w:hAnsi="Times New Roman" w:cs="Times New Roman"/>
          <w:sz w:val="20"/>
          <w:szCs w:val="20"/>
        </w:rPr>
        <w:t>between</w:t>
      </w:r>
      <w:r w:rsidR="003F246F" w:rsidRPr="00DA2AEF">
        <w:rPr>
          <w:rFonts w:ascii="Times New Roman" w:hAnsi="Times New Roman" w:cs="Times New Roman"/>
          <w:sz w:val="20"/>
          <w:szCs w:val="20"/>
        </w:rPr>
        <w:t xml:space="preserve"> </w:t>
      </w:r>
      <w:r w:rsidR="006F520F">
        <w:rPr>
          <w:rFonts w:ascii="Times New Roman" w:hAnsi="Times New Roman" w:cs="Times New Roman"/>
          <w:sz w:val="20"/>
          <w:szCs w:val="20"/>
        </w:rPr>
        <w:t>5.30pm – 6pm</w:t>
      </w:r>
      <w:r w:rsidRPr="00DA2AEF">
        <w:rPr>
          <w:rFonts w:ascii="Times New Roman" w:hAnsi="Times New Roman" w:cs="Times New Roman"/>
          <w:sz w:val="20"/>
          <w:szCs w:val="20"/>
        </w:rPr>
        <w:t xml:space="preserve"> Saturday</w:t>
      </w:r>
      <w:r w:rsidR="00283505">
        <w:rPr>
          <w:rFonts w:ascii="Times New Roman" w:hAnsi="Times New Roman" w:cs="Times New Roman"/>
          <w:sz w:val="20"/>
          <w:szCs w:val="20"/>
        </w:rPr>
        <w:t>,</w:t>
      </w:r>
      <w:r w:rsidRPr="00DA2AEF">
        <w:rPr>
          <w:rFonts w:ascii="Times New Roman" w:hAnsi="Times New Roman" w:cs="Times New Roman"/>
          <w:sz w:val="20"/>
          <w:szCs w:val="20"/>
        </w:rPr>
        <w:t xml:space="preserve"> </w:t>
      </w:r>
      <w:r w:rsidRPr="004E1D55">
        <w:rPr>
          <w:rFonts w:ascii="Times New Roman" w:hAnsi="Times New Roman" w:cs="Times New Roman"/>
          <w:sz w:val="20"/>
          <w:szCs w:val="20"/>
        </w:rPr>
        <w:t xml:space="preserve">or </w:t>
      </w:r>
      <w:r w:rsidR="003F246F">
        <w:rPr>
          <w:rFonts w:ascii="Times New Roman" w:hAnsi="Times New Roman" w:cs="Times New Roman"/>
          <w:sz w:val="20"/>
          <w:szCs w:val="20"/>
        </w:rPr>
        <w:t>8am-</w:t>
      </w:r>
      <w:r w:rsidRPr="004E1D55">
        <w:rPr>
          <w:rFonts w:ascii="Times New Roman" w:hAnsi="Times New Roman" w:cs="Times New Roman"/>
          <w:sz w:val="20"/>
          <w:szCs w:val="20"/>
        </w:rPr>
        <w:t xml:space="preserve"> </w:t>
      </w:r>
      <w:r w:rsidR="006F520F">
        <w:rPr>
          <w:rFonts w:ascii="Times New Roman" w:hAnsi="Times New Roman" w:cs="Times New Roman"/>
          <w:sz w:val="20"/>
          <w:szCs w:val="20"/>
        </w:rPr>
        <w:t>9am</w:t>
      </w:r>
      <w:r w:rsidRPr="004E1D55">
        <w:rPr>
          <w:rFonts w:ascii="Times New Roman" w:hAnsi="Times New Roman" w:cs="Times New Roman"/>
          <w:sz w:val="20"/>
          <w:szCs w:val="20"/>
        </w:rPr>
        <w:t xml:space="preserve"> Sunday or, for both items and prize money, from the </w:t>
      </w:r>
      <w:r w:rsidR="006F520F">
        <w:rPr>
          <w:rFonts w:ascii="Times New Roman" w:hAnsi="Times New Roman" w:cs="Times New Roman"/>
          <w:sz w:val="20"/>
          <w:szCs w:val="20"/>
        </w:rPr>
        <w:t xml:space="preserve">Pavilion Kitchen </w:t>
      </w:r>
      <w:r w:rsidRPr="004E1D55">
        <w:rPr>
          <w:rFonts w:ascii="Times New Roman" w:hAnsi="Times New Roman" w:cs="Times New Roman"/>
          <w:sz w:val="20"/>
          <w:szCs w:val="20"/>
        </w:rPr>
        <w:t xml:space="preserve">on Monday </w:t>
      </w:r>
      <w:r w:rsidR="006F520F">
        <w:rPr>
          <w:rFonts w:ascii="Times New Roman" w:hAnsi="Times New Roman" w:cs="Times New Roman"/>
          <w:sz w:val="20"/>
          <w:szCs w:val="20"/>
        </w:rPr>
        <w:t>8</w:t>
      </w:r>
      <w:r w:rsidR="006F520F" w:rsidRPr="006F52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F520F">
        <w:rPr>
          <w:rFonts w:ascii="Times New Roman" w:hAnsi="Times New Roman" w:cs="Times New Roman"/>
          <w:sz w:val="20"/>
          <w:szCs w:val="20"/>
        </w:rPr>
        <w:t>.</w:t>
      </w:r>
    </w:p>
    <w:p w14:paraId="02038FF9" w14:textId="77777777" w:rsidR="00CE1108" w:rsidRDefault="007D4AA5" w:rsidP="00A12D2B">
      <w:pPr>
        <w:pStyle w:val="ClassHeading"/>
        <w:jc w:val="center"/>
        <w:divId w:val="810905153"/>
        <w:rPr>
          <w:rFonts w:ascii="Times New Roman" w:hAnsi="Times New Roman" w:cs="Times New Roman"/>
          <w:sz w:val="24"/>
          <w:szCs w:val="24"/>
        </w:rPr>
      </w:pPr>
      <w:r w:rsidRPr="00A12D2B">
        <w:rPr>
          <w:rFonts w:ascii="Times New Roman" w:hAnsi="Times New Roman" w:cs="Times New Roman"/>
          <w:b/>
          <w:bCs/>
          <w:sz w:val="24"/>
          <w:szCs w:val="24"/>
        </w:rPr>
        <w:t>Entry Fee $1</w:t>
      </w:r>
      <w:r w:rsidRPr="00A12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6E5EC" w14:textId="77777777" w:rsid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sz w:val="24"/>
          <w:szCs w:val="24"/>
        </w:rPr>
      </w:pPr>
    </w:p>
    <w:p w14:paraId="4C9F7DDB" w14:textId="77777777" w:rsidR="00A12D2B" w:rsidRP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for classes 1900 – 190</w:t>
      </w:r>
      <w:r w:rsidR="006A6D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donated by </w:t>
      </w:r>
      <w:r w:rsidRPr="00A12D2B">
        <w:rPr>
          <w:rFonts w:ascii="Times New Roman" w:hAnsi="Times New Roman" w:cs="Times New Roman"/>
          <w:b/>
          <w:sz w:val="24"/>
          <w:szCs w:val="24"/>
        </w:rPr>
        <w:t xml:space="preserve">Raff Group </w:t>
      </w:r>
    </w:p>
    <w:p w14:paraId="1DAC135A" w14:textId="77777777" w:rsid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for classes 190</w:t>
      </w:r>
      <w:r w:rsidR="006A6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="006A6D8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donated by </w:t>
      </w:r>
      <w:r w:rsidRPr="00A12D2B">
        <w:rPr>
          <w:rFonts w:ascii="Times New Roman" w:hAnsi="Times New Roman" w:cs="Times New Roman"/>
          <w:b/>
          <w:sz w:val="24"/>
          <w:szCs w:val="24"/>
        </w:rPr>
        <w:t>Queensland Electrical Solutions</w:t>
      </w:r>
    </w:p>
    <w:p w14:paraId="6D6F2089" w14:textId="35D12643" w:rsid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 w:rsidRPr="00A12D2B">
        <w:rPr>
          <w:rFonts w:ascii="Times New Roman" w:hAnsi="Times New Roman" w:cs="Times New Roman"/>
          <w:sz w:val="24"/>
          <w:szCs w:val="24"/>
        </w:rPr>
        <w:t>Prizes for classes 191</w:t>
      </w:r>
      <w:r w:rsidR="006A6D8C">
        <w:rPr>
          <w:rFonts w:ascii="Times New Roman" w:hAnsi="Times New Roman" w:cs="Times New Roman"/>
          <w:sz w:val="24"/>
          <w:szCs w:val="24"/>
        </w:rPr>
        <w:t>0</w:t>
      </w:r>
      <w:r w:rsidRPr="00A12D2B">
        <w:rPr>
          <w:rFonts w:ascii="Times New Roman" w:hAnsi="Times New Roman" w:cs="Times New Roman"/>
          <w:sz w:val="24"/>
          <w:szCs w:val="24"/>
        </w:rPr>
        <w:t>-191</w:t>
      </w:r>
      <w:r w:rsidR="006A6D8C">
        <w:rPr>
          <w:rFonts w:ascii="Times New Roman" w:hAnsi="Times New Roman" w:cs="Times New Roman"/>
          <w:sz w:val="24"/>
          <w:szCs w:val="24"/>
        </w:rPr>
        <w:t>4</w:t>
      </w:r>
      <w:r w:rsidRPr="00A12D2B">
        <w:rPr>
          <w:rFonts w:ascii="Times New Roman" w:hAnsi="Times New Roman" w:cs="Times New Roman"/>
          <w:sz w:val="24"/>
          <w:szCs w:val="24"/>
        </w:rPr>
        <w:t xml:space="preserve"> donated by</w:t>
      </w:r>
      <w:r>
        <w:rPr>
          <w:rFonts w:ascii="Times New Roman" w:hAnsi="Times New Roman" w:cs="Times New Roman"/>
          <w:b/>
          <w:sz w:val="24"/>
          <w:szCs w:val="24"/>
        </w:rPr>
        <w:t xml:space="preserve"> Pittsworth Metals</w:t>
      </w:r>
    </w:p>
    <w:p w14:paraId="33B5B900" w14:textId="6F35A976" w:rsidR="00833B86" w:rsidRPr="00833B86" w:rsidRDefault="00833B86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B86">
        <w:rPr>
          <w:rFonts w:ascii="Times New Roman" w:hAnsi="Times New Roman" w:cs="Times New Roman"/>
          <w:b/>
          <w:sz w:val="24"/>
          <w:szCs w:val="24"/>
        </w:rPr>
        <w:t>Bruhl</w:t>
      </w:r>
      <w:proofErr w:type="spellEnd"/>
      <w:r w:rsidRPr="00833B86">
        <w:rPr>
          <w:rFonts w:ascii="Times New Roman" w:hAnsi="Times New Roman" w:cs="Times New Roman"/>
          <w:b/>
          <w:sz w:val="24"/>
          <w:szCs w:val="24"/>
        </w:rPr>
        <w:t xml:space="preserve"> Mail service</w:t>
      </w:r>
    </w:p>
    <w:p w14:paraId="5B40147D" w14:textId="77777777" w:rsidR="00557C42" w:rsidRDefault="00557C42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Novice classes will receive a certificate</w:t>
      </w:r>
    </w:p>
    <w:p w14:paraId="445EEED4" w14:textId="77777777" w:rsidR="00A12D2B" w:rsidRP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sz w:val="24"/>
          <w:szCs w:val="24"/>
        </w:rPr>
      </w:pPr>
    </w:p>
    <w:p w14:paraId="08FD18AE" w14:textId="77777777" w:rsidR="00A12D2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i/>
          <w:sz w:val="24"/>
          <w:u w:val="none"/>
        </w:rPr>
        <w:t>POINTS ALLOCATION</w:t>
      </w:r>
      <w:r w:rsidR="00A12D2B" w:rsidRPr="00C97BFB">
        <w:rPr>
          <w:rFonts w:ascii="Times New Roman" w:hAnsi="Times New Roman" w:cs="Times New Roman"/>
          <w:b w:val="0"/>
          <w:i/>
          <w:sz w:val="24"/>
          <w:u w:val="none"/>
        </w:rPr>
        <w:t>:</w:t>
      </w:r>
    </w:p>
    <w:p w14:paraId="70A880A2" w14:textId="77777777" w:rsidR="00A12D2B" w:rsidRPr="00C97BFB" w:rsidRDefault="00A12D2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b w:val="0"/>
          <w:i/>
          <w:sz w:val="24"/>
          <w:u w:val="none"/>
        </w:rPr>
        <w:t>First Place....3 points.</w:t>
      </w:r>
    </w:p>
    <w:p w14:paraId="0B5BB440" w14:textId="77777777" w:rsidR="00A12D2B" w:rsidRPr="00C97BFB" w:rsidRDefault="00A12D2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b w:val="0"/>
          <w:i/>
          <w:sz w:val="24"/>
          <w:u w:val="none"/>
        </w:rPr>
        <w:t>Second Place...2 points</w:t>
      </w:r>
    </w:p>
    <w:p w14:paraId="581EB638" w14:textId="77777777" w:rsidR="00A12D2B" w:rsidRPr="00C97BFB" w:rsidRDefault="00A12D2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b w:val="0"/>
          <w:i/>
          <w:sz w:val="24"/>
          <w:u w:val="none"/>
        </w:rPr>
        <w:t>Highly Commended...1 point.</w:t>
      </w:r>
    </w:p>
    <w:p w14:paraId="2D415A50" w14:textId="77777777" w:rsidR="00C97BF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</w:p>
    <w:p w14:paraId="3F326BFB" w14:textId="77777777" w:rsidR="00C97BF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>
        <w:rPr>
          <w:rFonts w:ascii="Times New Roman" w:hAnsi="Times New Roman" w:cs="Times New Roman"/>
          <w:b w:val="0"/>
          <w:i/>
          <w:sz w:val="24"/>
          <w:u w:val="none"/>
        </w:rPr>
        <w:t xml:space="preserve">An </w:t>
      </w:r>
      <w:r w:rsidRPr="00C97BFB">
        <w:rPr>
          <w:rFonts w:ascii="Times New Roman" w:hAnsi="Times New Roman" w:cs="Times New Roman"/>
          <w:i/>
          <w:sz w:val="24"/>
          <w:u w:val="none"/>
        </w:rPr>
        <w:t xml:space="preserve">Encouragement Award </w:t>
      </w:r>
      <w:r>
        <w:rPr>
          <w:rFonts w:ascii="Times New Roman" w:hAnsi="Times New Roman" w:cs="Times New Roman"/>
          <w:b w:val="0"/>
          <w:i/>
          <w:sz w:val="24"/>
          <w:u w:val="none"/>
        </w:rPr>
        <w:t xml:space="preserve">to the value of $20.00 may be given at the discretion of the Judges and Stewards. Donated by </w:t>
      </w:r>
      <w:r w:rsidRPr="00C97BFB">
        <w:rPr>
          <w:rFonts w:ascii="Times New Roman" w:hAnsi="Times New Roman" w:cs="Times New Roman"/>
          <w:i/>
          <w:sz w:val="24"/>
          <w:u w:val="none"/>
        </w:rPr>
        <w:t>Pittsworth Woodcrafters Club</w:t>
      </w:r>
      <w:r>
        <w:rPr>
          <w:rFonts w:ascii="Times New Roman" w:hAnsi="Times New Roman" w:cs="Times New Roman"/>
          <w:b w:val="0"/>
          <w:i/>
          <w:sz w:val="24"/>
          <w:u w:val="none"/>
        </w:rPr>
        <w:t>.</w:t>
      </w:r>
    </w:p>
    <w:p w14:paraId="0C654983" w14:textId="77777777" w:rsidR="00114408" w:rsidRDefault="00114408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114408">
        <w:rPr>
          <w:rFonts w:ascii="Times New Roman" w:hAnsi="Times New Roman" w:cs="Times New Roman"/>
          <w:i/>
          <w:sz w:val="24"/>
          <w:u w:val="none"/>
        </w:rPr>
        <w:t xml:space="preserve">NOVICE </w:t>
      </w:r>
      <w:r>
        <w:rPr>
          <w:rFonts w:ascii="Times New Roman" w:hAnsi="Times New Roman" w:cs="Times New Roman"/>
          <w:b w:val="0"/>
          <w:i/>
          <w:sz w:val="24"/>
          <w:u w:val="none"/>
        </w:rPr>
        <w:t>will receive a certificate</w:t>
      </w:r>
    </w:p>
    <w:p w14:paraId="24C1EB73" w14:textId="77777777" w:rsidR="009E1F21" w:rsidRDefault="009E1F21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</w:p>
    <w:p w14:paraId="3E7271D8" w14:textId="77777777" w:rsidR="00C97BF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</w:p>
    <w:p w14:paraId="478647DB" w14:textId="77777777" w:rsidR="00C97BFB" w:rsidRDefault="00C97BFB" w:rsidP="00C97BFB">
      <w:pPr>
        <w:pStyle w:val="BasicHeading"/>
        <w:rPr>
          <w:rFonts w:ascii="Times New Roman" w:hAnsi="Times New Roman" w:cs="Times New Roman"/>
          <w:b w:val="0"/>
          <w:i/>
          <w:sz w:val="24"/>
          <w:u w:val="none"/>
        </w:rPr>
        <w:sectPr w:rsidR="00C97BFB" w:rsidSect="00F37525">
          <w:pgSz w:w="11906" w:h="16838"/>
          <w:pgMar w:top="851" w:right="567" w:bottom="567" w:left="1440" w:header="709" w:footer="709" w:gutter="0"/>
          <w:cols w:space="708"/>
          <w:docGrid w:linePitch="360"/>
        </w:sectPr>
      </w:pPr>
    </w:p>
    <w:p w14:paraId="057F74FA" w14:textId="53E47F3F" w:rsidR="00C97BFB" w:rsidRDefault="007D4AA5">
      <w:pPr>
        <w:pStyle w:val="SectionHeading"/>
        <w:rPr>
          <w:b/>
          <w:i/>
          <w:sz w:val="28"/>
          <w:szCs w:val="28"/>
        </w:rPr>
      </w:pPr>
      <w:r w:rsidRPr="00283505">
        <w:rPr>
          <w:b/>
          <w:i/>
          <w:sz w:val="28"/>
          <w:szCs w:val="28"/>
        </w:rPr>
        <w:lastRenderedPageBreak/>
        <w:t>WO</w:t>
      </w:r>
      <w:r w:rsidR="009A36C2">
        <w:rPr>
          <w:b/>
          <w:i/>
          <w:sz w:val="28"/>
          <w:szCs w:val="28"/>
        </w:rPr>
        <w:t>O</w:t>
      </w:r>
      <w:r w:rsidRPr="00283505">
        <w:rPr>
          <w:b/>
          <w:i/>
          <w:sz w:val="28"/>
          <w:szCs w:val="28"/>
        </w:rPr>
        <w:t>K</w:t>
      </w:r>
      <w:r w:rsidR="00A12D2B" w:rsidRPr="00283505">
        <w:rPr>
          <w:b/>
          <w:i/>
          <w:sz w:val="28"/>
          <w:szCs w:val="28"/>
        </w:rPr>
        <w:t>WORK</w:t>
      </w:r>
    </w:p>
    <w:p w14:paraId="05B75B30" w14:textId="67769F88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1900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TURNED BOWLS and PLATTERS</w:t>
      </w:r>
      <w:r w:rsidR="00E45B5A">
        <w:rPr>
          <w:b w:val="0"/>
          <w:sz w:val="24"/>
          <w:u w:val="none"/>
        </w:rPr>
        <w:t>.</w:t>
      </w:r>
    </w:p>
    <w:p w14:paraId="6631F509" w14:textId="76402B9A" w:rsidR="00CE1108" w:rsidRDefault="007D4AA5" w:rsidP="00C97BFB">
      <w:pPr>
        <w:pStyle w:val="BasicHeading"/>
        <w:divId w:val="1503858016"/>
        <w:rPr>
          <w:b w:val="0"/>
          <w:sz w:val="24"/>
          <w:u w:val="none"/>
        </w:rPr>
      </w:pPr>
      <w:bookmarkStart w:id="0" w:name="_Hlk87006363"/>
      <w:r w:rsidRPr="00C97BFB">
        <w:rPr>
          <w:b w:val="0"/>
          <w:sz w:val="24"/>
          <w:u w:val="none"/>
        </w:rPr>
        <w:t>Not including Miniature Turning or Segmented/Laminated Articles)</w:t>
      </w:r>
      <w:r w:rsidR="00E45B5A">
        <w:rPr>
          <w:b w:val="0"/>
          <w:sz w:val="24"/>
          <w:u w:val="none"/>
        </w:rPr>
        <w:t>.</w:t>
      </w:r>
    </w:p>
    <w:bookmarkEnd w:id="0"/>
    <w:p w14:paraId="16D5A92F" w14:textId="1DC83BD4" w:rsidR="00BE3308" w:rsidRDefault="00BE3308" w:rsidP="00C97BFB">
      <w:pPr>
        <w:pStyle w:val="BasicHeading"/>
        <w:divId w:val="1503858016"/>
        <w:rPr>
          <w:b w:val="0"/>
          <w:sz w:val="24"/>
          <w:u w:val="none"/>
        </w:rPr>
      </w:pPr>
    </w:p>
    <w:p w14:paraId="25ABFFFF" w14:textId="06D4E5C0" w:rsidR="00BE3308" w:rsidRDefault="00BE3308" w:rsidP="00C97BFB">
      <w:pPr>
        <w:pStyle w:val="BasicHeading"/>
        <w:divId w:val="1503858016"/>
        <w:rPr>
          <w:b w:val="0"/>
          <w:sz w:val="24"/>
          <w:u w:val="none"/>
        </w:rPr>
      </w:pPr>
      <w:r w:rsidRPr="000E7CFC">
        <w:rPr>
          <w:bCs/>
          <w:sz w:val="24"/>
          <w:u w:val="none"/>
        </w:rPr>
        <w:t>Class 1901</w:t>
      </w:r>
      <w:r>
        <w:rPr>
          <w:b w:val="0"/>
          <w:sz w:val="24"/>
          <w:u w:val="none"/>
        </w:rPr>
        <w:t xml:space="preserve"> TURNED PLATTER.</w:t>
      </w:r>
    </w:p>
    <w:p w14:paraId="307E98EB" w14:textId="4C8EDB06" w:rsidR="00BE3308" w:rsidRDefault="00BE3308" w:rsidP="00C97BFB">
      <w:pPr>
        <w:pStyle w:val="BasicHeading"/>
        <w:divId w:val="1503858016"/>
        <w:rPr>
          <w:b w:val="0"/>
          <w:sz w:val="24"/>
          <w:u w:val="none"/>
        </w:rPr>
      </w:pPr>
      <w:r w:rsidRPr="00BE3308">
        <w:rPr>
          <w:b w:val="0"/>
          <w:sz w:val="24"/>
          <w:u w:val="none"/>
        </w:rPr>
        <w:t>Not including Miniature Turning or Segmented/Laminated Articles).</w:t>
      </w:r>
    </w:p>
    <w:p w14:paraId="1F755983" w14:textId="77777777" w:rsidR="00BE3308" w:rsidRDefault="00BE3308" w:rsidP="00C97BFB">
      <w:pPr>
        <w:pStyle w:val="BasicHeading"/>
        <w:divId w:val="1503858016"/>
        <w:rPr>
          <w:b w:val="0"/>
          <w:sz w:val="24"/>
          <w:u w:val="none"/>
        </w:rPr>
      </w:pPr>
    </w:p>
    <w:p w14:paraId="77D705F5" w14:textId="6C7201C5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</w:t>
      </w:r>
      <w:r w:rsidR="000E7CFC">
        <w:rPr>
          <w:sz w:val="24"/>
          <w:u w:val="none"/>
        </w:rPr>
        <w:t>2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ANY OTHER TURNED ARTICLE</w:t>
      </w:r>
      <w:r w:rsidR="00E45B5A">
        <w:rPr>
          <w:b w:val="0"/>
          <w:sz w:val="24"/>
          <w:u w:val="none"/>
        </w:rPr>
        <w:t>.</w:t>
      </w:r>
    </w:p>
    <w:p w14:paraId="0F0C8237" w14:textId="77777777" w:rsidR="00CE1108" w:rsidRDefault="007D4AA5" w:rsidP="00C97BFB">
      <w:pPr>
        <w:pStyle w:val="BasicHeading"/>
        <w:divId w:val="360278007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Not including Miniature Turning or Segmented/Laminated articles.</w:t>
      </w:r>
    </w:p>
    <w:p w14:paraId="6DEC3558" w14:textId="77777777" w:rsidR="00C97BFB" w:rsidRPr="00C97BFB" w:rsidRDefault="00C97BFB" w:rsidP="00C97BFB">
      <w:pPr>
        <w:pStyle w:val="BasicHeading"/>
        <w:divId w:val="360278007"/>
        <w:rPr>
          <w:b w:val="0"/>
          <w:sz w:val="24"/>
          <w:u w:val="none"/>
        </w:rPr>
      </w:pPr>
    </w:p>
    <w:p w14:paraId="19C7681B" w14:textId="590A8C58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</w:t>
      </w:r>
      <w:r w:rsidR="000E7CFC">
        <w:rPr>
          <w:sz w:val="24"/>
          <w:u w:val="none"/>
        </w:rPr>
        <w:t>3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MIN</w:t>
      </w:r>
      <w:r w:rsidR="009E1F21">
        <w:rPr>
          <w:b w:val="0"/>
          <w:sz w:val="24"/>
          <w:u w:val="none"/>
        </w:rPr>
        <w:t>I</w:t>
      </w:r>
      <w:r w:rsidRPr="00C97BFB">
        <w:rPr>
          <w:b w:val="0"/>
          <w:sz w:val="24"/>
          <w:u w:val="none"/>
        </w:rPr>
        <w:t>ATURE TURNING</w:t>
      </w:r>
      <w:r w:rsidR="00E45B5A">
        <w:rPr>
          <w:b w:val="0"/>
          <w:sz w:val="24"/>
          <w:u w:val="none"/>
        </w:rPr>
        <w:t>.</w:t>
      </w:r>
    </w:p>
    <w:p w14:paraId="11F1A675" w14:textId="3547D293" w:rsidR="00CE1108" w:rsidRDefault="007D4AA5" w:rsidP="00C97BFB">
      <w:pPr>
        <w:pStyle w:val="BasicHeading"/>
        <w:divId w:val="623391640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Complete exhibit must fit inside a 50mm cube</w:t>
      </w:r>
      <w:r w:rsidR="00E45B5A">
        <w:rPr>
          <w:b w:val="0"/>
          <w:sz w:val="24"/>
          <w:u w:val="none"/>
        </w:rPr>
        <w:t>.</w:t>
      </w:r>
    </w:p>
    <w:p w14:paraId="7E8B9763" w14:textId="77777777" w:rsidR="00C97BFB" w:rsidRPr="00C97BFB" w:rsidRDefault="00C97BFB" w:rsidP="00C97BFB">
      <w:pPr>
        <w:pStyle w:val="BasicHeading"/>
        <w:divId w:val="623391640"/>
        <w:rPr>
          <w:b w:val="0"/>
          <w:sz w:val="24"/>
          <w:u w:val="none"/>
        </w:rPr>
      </w:pPr>
    </w:p>
    <w:p w14:paraId="4C3BBCB5" w14:textId="788C7D01" w:rsidR="00B813F4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</w:t>
      </w:r>
      <w:r w:rsidR="000E7CFC">
        <w:rPr>
          <w:sz w:val="24"/>
          <w:u w:val="none"/>
        </w:rPr>
        <w:t>4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HAND CARVED ITEM</w:t>
      </w:r>
      <w:r w:rsidR="00E45B5A">
        <w:rPr>
          <w:b w:val="0"/>
          <w:sz w:val="24"/>
          <w:u w:val="none"/>
        </w:rPr>
        <w:t>.</w:t>
      </w:r>
    </w:p>
    <w:p w14:paraId="2AC33C74" w14:textId="77777777" w:rsidR="00C97BFB" w:rsidRPr="00C97BFB" w:rsidRDefault="00C97BFB" w:rsidP="00C97BFB">
      <w:pPr>
        <w:pStyle w:val="BasicHeading"/>
        <w:rPr>
          <w:b w:val="0"/>
          <w:sz w:val="24"/>
          <w:u w:val="none"/>
        </w:rPr>
      </w:pPr>
    </w:p>
    <w:p w14:paraId="1EF2F9AC" w14:textId="03F0C1C1" w:rsidR="00B813F4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</w:t>
      </w:r>
      <w:r w:rsidR="000E7CFC">
        <w:rPr>
          <w:sz w:val="24"/>
          <w:u w:val="none"/>
        </w:rPr>
        <w:t>5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NATURAL FORM, ENHANCED BY MECHANICAL MEANS</w:t>
      </w:r>
      <w:r w:rsidR="00E45B5A">
        <w:rPr>
          <w:b w:val="0"/>
          <w:sz w:val="24"/>
          <w:u w:val="none"/>
        </w:rPr>
        <w:t>.</w:t>
      </w:r>
    </w:p>
    <w:p w14:paraId="6A60F28E" w14:textId="77777777" w:rsidR="00C97BFB" w:rsidRPr="00C97BFB" w:rsidRDefault="00C97BFB" w:rsidP="00C97BFB">
      <w:pPr>
        <w:pStyle w:val="BasicHeading"/>
        <w:rPr>
          <w:b w:val="0"/>
          <w:sz w:val="24"/>
          <w:u w:val="none"/>
        </w:rPr>
      </w:pPr>
    </w:p>
    <w:p w14:paraId="24461ED5" w14:textId="7CF917AB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</w:t>
      </w:r>
      <w:r w:rsidR="000E7CFC">
        <w:rPr>
          <w:sz w:val="24"/>
          <w:u w:val="none"/>
        </w:rPr>
        <w:t>6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SEGMENTED/</w:t>
      </w:r>
      <w:r w:rsidR="00C97BFB" w:rsidRPr="00C97BFB">
        <w:rPr>
          <w:b w:val="0"/>
          <w:sz w:val="24"/>
          <w:u w:val="none"/>
        </w:rPr>
        <w:t>LAMINATED ARTICLE</w:t>
      </w:r>
    </w:p>
    <w:p w14:paraId="3119A4C6" w14:textId="77777777" w:rsidR="00CE1108" w:rsidRDefault="007D4AA5" w:rsidP="00C97BFB">
      <w:pPr>
        <w:pStyle w:val="BasicHeading"/>
        <w:divId w:val="1680816165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Any piece made from several pieces of timber in laminated or segmented form.</w:t>
      </w:r>
    </w:p>
    <w:p w14:paraId="3FD32023" w14:textId="77777777" w:rsidR="006005C2" w:rsidRPr="006005C2" w:rsidRDefault="006005C2" w:rsidP="00C97BFB">
      <w:pPr>
        <w:pStyle w:val="BasicHeading"/>
        <w:divId w:val="1680816165"/>
        <w:rPr>
          <w:sz w:val="24"/>
          <w:u w:val="none"/>
        </w:rPr>
      </w:pPr>
    </w:p>
    <w:p w14:paraId="2184C13F" w14:textId="64217D72" w:rsidR="006005C2" w:rsidRDefault="006005C2" w:rsidP="006005C2">
      <w:pPr>
        <w:pStyle w:val="BasicHeading"/>
        <w:rPr>
          <w:b w:val="0"/>
          <w:sz w:val="24"/>
          <w:u w:val="none"/>
        </w:rPr>
      </w:pPr>
      <w:r w:rsidRPr="006005C2">
        <w:rPr>
          <w:sz w:val="24"/>
          <w:u w:val="none"/>
        </w:rPr>
        <w:t>Class 190</w:t>
      </w:r>
      <w:r w:rsidR="000E7CFC">
        <w:rPr>
          <w:sz w:val="24"/>
          <w:u w:val="none"/>
        </w:rPr>
        <w:t>7</w:t>
      </w:r>
      <w:r w:rsidR="007D4AA5"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PIECE OF FURNITURE</w:t>
      </w:r>
      <w:r w:rsidR="00E45B5A">
        <w:rPr>
          <w:b w:val="0"/>
          <w:sz w:val="24"/>
          <w:u w:val="none"/>
        </w:rPr>
        <w:t>.</w:t>
      </w:r>
    </w:p>
    <w:p w14:paraId="7CF66241" w14:textId="0F576EB2" w:rsidR="006005C2" w:rsidRDefault="006005C2" w:rsidP="006005C2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Refer to restrictions on floor space</w:t>
      </w:r>
      <w:r w:rsidR="00E45B5A">
        <w:rPr>
          <w:b w:val="0"/>
          <w:sz w:val="24"/>
          <w:u w:val="none"/>
        </w:rPr>
        <w:t>.</w:t>
      </w:r>
    </w:p>
    <w:p w14:paraId="132445B0" w14:textId="77777777" w:rsidR="00F2415D" w:rsidRDefault="00F2415D" w:rsidP="006005C2">
      <w:pPr>
        <w:pStyle w:val="BasicHeading"/>
        <w:rPr>
          <w:b w:val="0"/>
          <w:sz w:val="24"/>
          <w:u w:val="none"/>
        </w:rPr>
      </w:pPr>
    </w:p>
    <w:p w14:paraId="71921DF7" w14:textId="01C7FE7F" w:rsidR="00F2415D" w:rsidRDefault="00A71BD9" w:rsidP="00C20490">
      <w:pPr>
        <w:pStyle w:val="BasicHeading"/>
        <w:rPr>
          <w:b w:val="0"/>
          <w:sz w:val="24"/>
          <w:u w:val="none"/>
        </w:rPr>
      </w:pPr>
      <w:r w:rsidRPr="006005C2">
        <w:rPr>
          <w:sz w:val="24"/>
          <w:u w:val="none"/>
        </w:rPr>
        <w:t>Class 190</w:t>
      </w:r>
      <w:r w:rsidR="000E7CFC">
        <w:rPr>
          <w:sz w:val="24"/>
          <w:u w:val="none"/>
        </w:rPr>
        <w:t>8</w:t>
      </w:r>
      <w:r w:rsidR="007D4AA5"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RESTORED ITEM</w:t>
      </w:r>
      <w:r w:rsidR="00E45B5A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                                                                                                                                   </w:t>
      </w:r>
      <w:r w:rsidRPr="00C97BFB">
        <w:rPr>
          <w:b w:val="0"/>
          <w:sz w:val="24"/>
          <w:u w:val="none"/>
        </w:rPr>
        <w:t>Any piece of restored furniture not exceeding</w:t>
      </w:r>
    </w:p>
    <w:p w14:paraId="0D94934E" w14:textId="77777777" w:rsidR="00F2415D" w:rsidRDefault="009E1F21" w:rsidP="00C20490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t</w:t>
      </w:r>
      <w:r w:rsidR="00F2415D">
        <w:rPr>
          <w:b w:val="0"/>
          <w:sz w:val="24"/>
          <w:u w:val="none"/>
        </w:rPr>
        <w:t>he size restriction and accompanied by a phot</w:t>
      </w:r>
      <w:r>
        <w:rPr>
          <w:b w:val="0"/>
          <w:sz w:val="24"/>
          <w:u w:val="none"/>
        </w:rPr>
        <w:t>o</w:t>
      </w:r>
      <w:r w:rsidR="00F2415D">
        <w:rPr>
          <w:b w:val="0"/>
          <w:sz w:val="24"/>
          <w:u w:val="none"/>
        </w:rPr>
        <w:t xml:space="preserve"> showing the item before res</w:t>
      </w:r>
      <w:r w:rsidR="009863F5">
        <w:rPr>
          <w:b w:val="0"/>
          <w:sz w:val="24"/>
          <w:u w:val="none"/>
        </w:rPr>
        <w:t>t</w:t>
      </w:r>
      <w:r w:rsidR="00F2415D">
        <w:rPr>
          <w:b w:val="0"/>
          <w:sz w:val="24"/>
          <w:u w:val="none"/>
        </w:rPr>
        <w:t>o</w:t>
      </w:r>
      <w:r w:rsidR="009863F5">
        <w:rPr>
          <w:b w:val="0"/>
          <w:sz w:val="24"/>
          <w:u w:val="none"/>
        </w:rPr>
        <w:t>ration.</w:t>
      </w:r>
    </w:p>
    <w:p w14:paraId="1A35D03C" w14:textId="77777777" w:rsidR="007D4AA5" w:rsidRDefault="007D4AA5" w:rsidP="00C20490">
      <w:pPr>
        <w:pStyle w:val="BasicHeading"/>
        <w:rPr>
          <w:b w:val="0"/>
          <w:sz w:val="24"/>
          <w:u w:val="none"/>
        </w:rPr>
      </w:pPr>
    </w:p>
    <w:p w14:paraId="1D825581" w14:textId="77777777" w:rsidR="009863F5" w:rsidRPr="009863F5" w:rsidRDefault="009863F5" w:rsidP="009863F5">
      <w:pPr>
        <w:pStyle w:val="BasicHeading"/>
        <w:jc w:val="center"/>
        <w:rPr>
          <w:sz w:val="24"/>
          <w:u w:val="none"/>
        </w:rPr>
      </w:pPr>
      <w:r w:rsidRPr="009863F5">
        <w:rPr>
          <w:sz w:val="24"/>
          <w:u w:val="none"/>
        </w:rPr>
        <w:t>Section Prizes</w:t>
      </w:r>
    </w:p>
    <w:p w14:paraId="2C17092F" w14:textId="1B0FF916" w:rsidR="009863F5" w:rsidRDefault="009863F5" w:rsidP="009863F5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</w:t>
      </w:r>
      <w:r w:rsidR="00E45B5A">
        <w:rPr>
          <w:b w:val="0"/>
          <w:sz w:val="24"/>
          <w:u w:val="none"/>
        </w:rPr>
        <w:t>st</w:t>
      </w:r>
      <w:r w:rsidR="00FC4D2A">
        <w:rPr>
          <w:b w:val="0"/>
          <w:sz w:val="24"/>
          <w:u w:val="none"/>
        </w:rPr>
        <w:t>…. Cash</w:t>
      </w:r>
      <w:r>
        <w:rPr>
          <w:b w:val="0"/>
          <w:sz w:val="24"/>
          <w:u w:val="none"/>
        </w:rPr>
        <w:t xml:space="preserve"> or Voucher to the value of $20.00</w:t>
      </w:r>
    </w:p>
    <w:p w14:paraId="0AC82951" w14:textId="13FD442A" w:rsidR="009863F5" w:rsidRDefault="009863F5" w:rsidP="009863F5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2</w:t>
      </w:r>
      <w:r w:rsidR="00E45B5A">
        <w:rPr>
          <w:b w:val="0"/>
          <w:sz w:val="24"/>
          <w:u w:val="none"/>
        </w:rPr>
        <w:t>nd</w:t>
      </w:r>
      <w:r>
        <w:rPr>
          <w:b w:val="0"/>
          <w:sz w:val="24"/>
          <w:u w:val="none"/>
        </w:rPr>
        <w:t>…Cash or Voucher to the value of $10.00</w:t>
      </w:r>
    </w:p>
    <w:p w14:paraId="3BE5C8B7" w14:textId="77777777" w:rsidR="009E721E" w:rsidRDefault="00240F86" w:rsidP="009863F5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Novice will receive a Certificate</w:t>
      </w:r>
    </w:p>
    <w:p w14:paraId="7951E879" w14:textId="77777777" w:rsidR="009863F5" w:rsidRDefault="009863F5" w:rsidP="009863F5">
      <w:pPr>
        <w:pStyle w:val="BasicHeading"/>
        <w:rPr>
          <w:b w:val="0"/>
          <w:sz w:val="24"/>
          <w:u w:val="none"/>
        </w:rPr>
      </w:pPr>
    </w:p>
    <w:p w14:paraId="56505B8C" w14:textId="77777777" w:rsidR="00283505" w:rsidRPr="000455A1" w:rsidRDefault="00283505" w:rsidP="00283505">
      <w:pPr>
        <w:pStyle w:val="BasicHeading"/>
        <w:rPr>
          <w:i/>
          <w:color w:val="002060"/>
          <w:sz w:val="24"/>
          <w:u w:val="none"/>
        </w:rPr>
      </w:pPr>
      <w:r w:rsidRPr="000455A1">
        <w:rPr>
          <w:i/>
          <w:color w:val="002060"/>
          <w:sz w:val="24"/>
          <w:u w:val="none"/>
        </w:rPr>
        <w:t>MOST POINTS – Rob Holmes Memorial Prize</w:t>
      </w:r>
    </w:p>
    <w:p w14:paraId="63D4F1C8" w14:textId="77777777" w:rsidR="00283505" w:rsidRPr="000455A1" w:rsidRDefault="00283505" w:rsidP="00283505">
      <w:pPr>
        <w:pStyle w:val="BasicHeading"/>
        <w:rPr>
          <w:sz w:val="24"/>
          <w:u w:val="none"/>
        </w:rPr>
      </w:pPr>
      <w:r w:rsidRPr="000455A1">
        <w:rPr>
          <w:i/>
          <w:color w:val="002060"/>
          <w:sz w:val="24"/>
          <w:u w:val="none"/>
        </w:rPr>
        <w:t xml:space="preserve">                                     </w:t>
      </w:r>
      <w:r w:rsidRPr="000455A1">
        <w:rPr>
          <w:sz w:val="24"/>
          <w:u w:val="none"/>
        </w:rPr>
        <w:t>$40.00</w:t>
      </w:r>
    </w:p>
    <w:p w14:paraId="7B4C8362" w14:textId="2E1232E4" w:rsidR="00F2415D" w:rsidRDefault="00283505" w:rsidP="00283505">
      <w:pPr>
        <w:pStyle w:val="BasicHeading"/>
        <w:rPr>
          <w:sz w:val="24"/>
          <w:u w:val="none"/>
        </w:rPr>
      </w:pPr>
      <w:r w:rsidRPr="000455A1">
        <w:rPr>
          <w:sz w:val="24"/>
          <w:u w:val="none"/>
        </w:rPr>
        <w:t>Donated by Pittsworth Woodcrafters Club</w:t>
      </w:r>
    </w:p>
    <w:p w14:paraId="17CD6C4B" w14:textId="1E04D201" w:rsidR="009863F5" w:rsidRPr="00AF491A" w:rsidRDefault="00CC05AB" w:rsidP="00C20490">
      <w:pPr>
        <w:pStyle w:val="BasicHeading"/>
        <w:rPr>
          <w:b w:val="0"/>
          <w:color w:val="0070C0"/>
          <w:sz w:val="24"/>
          <w:u w:val="none"/>
        </w:rPr>
      </w:pPr>
      <w:r w:rsidRPr="00AF491A">
        <w:rPr>
          <w:b w:val="0"/>
          <w:noProof/>
          <w:color w:val="0070C0"/>
          <w:sz w:val="24"/>
          <w:u w:val="none"/>
        </w:rPr>
        <w:drawing>
          <wp:inline distT="0" distB="0" distL="0" distR="0" wp14:anchorId="4805DF57" wp14:editId="42D4AD4E">
            <wp:extent cx="1965596" cy="1127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01" cy="115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04214" w14:textId="060C4055" w:rsidR="00F2415D" w:rsidRDefault="001B457F" w:rsidP="001B457F">
      <w:pPr>
        <w:pStyle w:val="BasicHeading"/>
        <w:rPr>
          <w:b w:val="0"/>
          <w:sz w:val="24"/>
          <w:u w:val="none"/>
        </w:rPr>
      </w:pPr>
      <w:r>
        <w:rPr>
          <w:b w:val="0"/>
          <w:noProof/>
          <w:sz w:val="24"/>
          <w:u w:val="none"/>
        </w:rPr>
        <w:drawing>
          <wp:inline distT="0" distB="0" distL="0" distR="0" wp14:anchorId="09F627C2" wp14:editId="37850B38">
            <wp:extent cx="1304925" cy="9753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9D3DF" w14:textId="3A114301" w:rsidR="00A71BD9" w:rsidRPr="006005C2" w:rsidRDefault="00A71BD9" w:rsidP="00A71BD9">
      <w:pPr>
        <w:pStyle w:val="BasicHeading"/>
        <w:rPr>
          <w:b w:val="0"/>
          <w:sz w:val="24"/>
          <w:u w:val="none"/>
        </w:rPr>
      </w:pPr>
      <w:r w:rsidRPr="00A71BD9">
        <w:rPr>
          <w:sz w:val="24"/>
          <w:u w:val="none"/>
        </w:rPr>
        <w:t>Class 190</w:t>
      </w:r>
      <w:r w:rsidR="00BA4600">
        <w:rPr>
          <w:sz w:val="24"/>
          <w:u w:val="none"/>
        </w:rPr>
        <w:t>9</w:t>
      </w:r>
      <w:r w:rsidR="007D4AA5">
        <w:rPr>
          <w:sz w:val="24"/>
          <w:u w:val="none"/>
        </w:rPr>
        <w:t xml:space="preserve"> </w:t>
      </w:r>
      <w:r w:rsidR="00E45B5A">
        <w:rPr>
          <w:sz w:val="24"/>
          <w:u w:val="none"/>
        </w:rPr>
        <w:t>–</w:t>
      </w:r>
      <w:r w:rsidR="007D4AA5">
        <w:rPr>
          <w:sz w:val="24"/>
          <w:u w:val="none"/>
        </w:rPr>
        <w:t xml:space="preserve"> </w:t>
      </w:r>
      <w:r w:rsidRPr="006005C2">
        <w:rPr>
          <w:b w:val="0"/>
          <w:sz w:val="24"/>
          <w:u w:val="none"/>
        </w:rPr>
        <w:t>PYROGRAPHY</w:t>
      </w:r>
      <w:r w:rsidR="00E45B5A">
        <w:rPr>
          <w:b w:val="0"/>
          <w:sz w:val="24"/>
          <w:u w:val="none"/>
        </w:rPr>
        <w:t>.</w:t>
      </w:r>
    </w:p>
    <w:p w14:paraId="33E1C03E" w14:textId="6047DB39" w:rsidR="00A71BD9" w:rsidRDefault="00A71BD9" w:rsidP="00A71BD9">
      <w:pPr>
        <w:pStyle w:val="BasicHeading"/>
        <w:rPr>
          <w:b w:val="0"/>
          <w:sz w:val="24"/>
          <w:u w:val="none"/>
        </w:rPr>
      </w:pPr>
      <w:r w:rsidRPr="006005C2">
        <w:rPr>
          <w:b w:val="0"/>
          <w:sz w:val="24"/>
          <w:u w:val="none"/>
        </w:rPr>
        <w:t xml:space="preserve">Any article of Pyrography </w:t>
      </w:r>
      <w:r w:rsidRPr="009E1F21">
        <w:rPr>
          <w:sz w:val="24"/>
          <w:u w:val="none"/>
        </w:rPr>
        <w:t>predominately made of wood.</w:t>
      </w:r>
      <w:r w:rsidRPr="006005C2">
        <w:rPr>
          <w:b w:val="0"/>
          <w:sz w:val="24"/>
          <w:u w:val="none"/>
        </w:rPr>
        <w:t xml:space="preserve"> The item can include painting or </w:t>
      </w:r>
      <w:proofErr w:type="spellStart"/>
      <w:r w:rsidRPr="006005C2">
        <w:rPr>
          <w:b w:val="0"/>
          <w:sz w:val="24"/>
          <w:u w:val="none"/>
        </w:rPr>
        <w:t>colouring</w:t>
      </w:r>
      <w:proofErr w:type="spellEnd"/>
      <w:r w:rsidR="00E45B5A">
        <w:rPr>
          <w:b w:val="0"/>
          <w:sz w:val="24"/>
          <w:u w:val="none"/>
        </w:rPr>
        <w:t>.</w:t>
      </w:r>
    </w:p>
    <w:p w14:paraId="7698E722" w14:textId="77777777" w:rsidR="007D4AA5" w:rsidRDefault="007D4AA5" w:rsidP="00A71BD9">
      <w:pPr>
        <w:pStyle w:val="BasicHeading"/>
        <w:rPr>
          <w:b w:val="0"/>
          <w:sz w:val="24"/>
          <w:u w:val="none"/>
        </w:rPr>
      </w:pPr>
    </w:p>
    <w:p w14:paraId="62E807AC" w14:textId="280BD63F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</w:t>
      </w:r>
      <w:r w:rsidR="00BA4600">
        <w:rPr>
          <w:sz w:val="24"/>
          <w:u w:val="none"/>
        </w:rPr>
        <w:t>10</w:t>
      </w:r>
      <w:r w:rsidR="007D4AA5">
        <w:rPr>
          <w:sz w:val="24"/>
          <w:u w:val="none"/>
        </w:rPr>
        <w:t xml:space="preserve"> - </w:t>
      </w:r>
      <w:r w:rsidR="00BA4600" w:rsidRPr="00C03BE3">
        <w:rPr>
          <w:b w:val="0"/>
          <w:bCs/>
          <w:sz w:val="24"/>
          <w:u w:val="none"/>
        </w:rPr>
        <w:t>INTANASA</w:t>
      </w:r>
      <w:r w:rsidR="00E45B5A" w:rsidRPr="00C03BE3">
        <w:rPr>
          <w:b w:val="0"/>
          <w:bCs/>
          <w:sz w:val="24"/>
          <w:u w:val="none"/>
        </w:rPr>
        <w:t>.</w:t>
      </w:r>
    </w:p>
    <w:p w14:paraId="7A7B494B" w14:textId="77777777" w:rsidR="00F2415D" w:rsidRPr="006005C2" w:rsidRDefault="00F2415D" w:rsidP="00F2415D">
      <w:pPr>
        <w:pStyle w:val="BasicHeading"/>
        <w:rPr>
          <w:b w:val="0"/>
          <w:sz w:val="24"/>
          <w:u w:val="none"/>
        </w:rPr>
      </w:pPr>
    </w:p>
    <w:p w14:paraId="66B7AD18" w14:textId="18DA2101" w:rsidR="00F2415D" w:rsidRPr="006005C2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C03BE3">
        <w:rPr>
          <w:sz w:val="24"/>
          <w:u w:val="none"/>
        </w:rPr>
        <w:t>1</w:t>
      </w:r>
      <w:r w:rsidR="007D4AA5">
        <w:rPr>
          <w:sz w:val="24"/>
          <w:u w:val="none"/>
        </w:rPr>
        <w:t xml:space="preserve"> - </w:t>
      </w:r>
      <w:r w:rsidRPr="006005C2">
        <w:rPr>
          <w:b w:val="0"/>
          <w:sz w:val="24"/>
          <w:u w:val="none"/>
        </w:rPr>
        <w:t>FRETWORK OR SCROLL SAW WORK</w:t>
      </w:r>
      <w:r w:rsidR="00441051">
        <w:rPr>
          <w:b w:val="0"/>
          <w:sz w:val="24"/>
          <w:u w:val="none"/>
        </w:rPr>
        <w:t xml:space="preserve"> – OPEN and NOVICE</w:t>
      </w:r>
      <w:r w:rsidR="00E45B5A">
        <w:rPr>
          <w:b w:val="0"/>
          <w:sz w:val="24"/>
          <w:u w:val="none"/>
        </w:rPr>
        <w:t>.</w:t>
      </w:r>
    </w:p>
    <w:p w14:paraId="2F784C75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6005C2">
        <w:rPr>
          <w:b w:val="0"/>
          <w:sz w:val="24"/>
          <w:u w:val="none"/>
        </w:rPr>
        <w:t xml:space="preserve">Any article of wood or </w:t>
      </w:r>
      <w:r w:rsidR="000455A1" w:rsidRPr="006005C2">
        <w:rPr>
          <w:b w:val="0"/>
          <w:sz w:val="24"/>
          <w:u w:val="none"/>
        </w:rPr>
        <w:t>wood-based</w:t>
      </w:r>
      <w:r w:rsidRPr="006005C2">
        <w:rPr>
          <w:b w:val="0"/>
          <w:sz w:val="24"/>
          <w:u w:val="none"/>
        </w:rPr>
        <w:t xml:space="preserve"> product made with the aid of a scroll saw or fret saw.</w:t>
      </w:r>
    </w:p>
    <w:p w14:paraId="3519FD12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</w:p>
    <w:p w14:paraId="410E69D7" w14:textId="062CEB12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C03BE3">
        <w:rPr>
          <w:sz w:val="24"/>
          <w:u w:val="none"/>
        </w:rPr>
        <w:t>2</w:t>
      </w:r>
      <w:r w:rsidR="007D4AA5">
        <w:rPr>
          <w:sz w:val="24"/>
          <w:u w:val="none"/>
        </w:rPr>
        <w:t xml:space="preserve"> - </w:t>
      </w:r>
      <w:r w:rsidRPr="006005C2">
        <w:rPr>
          <w:b w:val="0"/>
          <w:sz w:val="24"/>
          <w:u w:val="none"/>
        </w:rPr>
        <w:t xml:space="preserve">SMALL </w:t>
      </w:r>
      <w:r w:rsidR="009863F5" w:rsidRPr="006005C2">
        <w:rPr>
          <w:b w:val="0"/>
          <w:sz w:val="24"/>
          <w:u w:val="none"/>
        </w:rPr>
        <w:t xml:space="preserve">BOX </w:t>
      </w:r>
      <w:r w:rsidR="00E45B5A">
        <w:rPr>
          <w:b w:val="0"/>
          <w:sz w:val="24"/>
          <w:u w:val="none"/>
        </w:rPr>
        <w:t xml:space="preserve">                              </w:t>
      </w:r>
      <w:proofErr w:type="gramStart"/>
      <w:r w:rsidR="00E45B5A">
        <w:rPr>
          <w:b w:val="0"/>
          <w:sz w:val="24"/>
          <w:u w:val="none"/>
        </w:rPr>
        <w:t xml:space="preserve">   </w:t>
      </w:r>
      <w:r w:rsidR="009863F5" w:rsidRPr="006005C2">
        <w:rPr>
          <w:b w:val="0"/>
          <w:sz w:val="24"/>
          <w:u w:val="none"/>
        </w:rPr>
        <w:t>(</w:t>
      </w:r>
      <w:proofErr w:type="gramEnd"/>
      <w:r w:rsidRPr="006005C2">
        <w:rPr>
          <w:b w:val="0"/>
          <w:sz w:val="24"/>
          <w:u w:val="none"/>
        </w:rPr>
        <w:t xml:space="preserve">e.g. </w:t>
      </w:r>
      <w:proofErr w:type="spellStart"/>
      <w:r w:rsidRPr="006005C2">
        <w:rPr>
          <w:b w:val="0"/>
          <w:sz w:val="24"/>
          <w:u w:val="none"/>
        </w:rPr>
        <w:t>Jewellery</w:t>
      </w:r>
      <w:proofErr w:type="spellEnd"/>
      <w:r w:rsidRPr="006005C2">
        <w:rPr>
          <w:b w:val="0"/>
          <w:sz w:val="24"/>
          <w:u w:val="none"/>
        </w:rPr>
        <w:t xml:space="preserve"> Box) not turned.</w:t>
      </w:r>
    </w:p>
    <w:p w14:paraId="60FF2FD3" w14:textId="77777777" w:rsidR="00557C42" w:rsidRDefault="00557C42" w:rsidP="00F2415D">
      <w:pPr>
        <w:pStyle w:val="BasicHeading"/>
        <w:rPr>
          <w:b w:val="0"/>
          <w:sz w:val="24"/>
          <w:u w:val="none"/>
        </w:rPr>
      </w:pPr>
    </w:p>
    <w:p w14:paraId="38DA9FDF" w14:textId="412D1392" w:rsidR="00557C42" w:rsidRDefault="00557C42" w:rsidP="00F2415D">
      <w:pPr>
        <w:pStyle w:val="BasicHeading"/>
        <w:rPr>
          <w:b w:val="0"/>
          <w:sz w:val="24"/>
          <w:u w:val="none"/>
        </w:rPr>
      </w:pPr>
      <w:r w:rsidRPr="00557C42">
        <w:rPr>
          <w:sz w:val="24"/>
          <w:u w:val="none"/>
        </w:rPr>
        <w:t>Class 191</w:t>
      </w:r>
      <w:r w:rsidR="00F045D0">
        <w:rPr>
          <w:sz w:val="24"/>
          <w:u w:val="none"/>
        </w:rPr>
        <w:t>3</w:t>
      </w:r>
      <w:r>
        <w:rPr>
          <w:b w:val="0"/>
          <w:sz w:val="24"/>
          <w:u w:val="none"/>
        </w:rPr>
        <w:t xml:space="preserve"> – SMALL BOX – </w:t>
      </w:r>
      <w:r w:rsidRPr="00557C42">
        <w:rPr>
          <w:sz w:val="24"/>
          <w:u w:val="none"/>
        </w:rPr>
        <w:t>NOVICE</w:t>
      </w:r>
      <w:r w:rsidR="00E45B5A">
        <w:rPr>
          <w:sz w:val="24"/>
          <w:u w:val="none"/>
        </w:rPr>
        <w:t>.</w:t>
      </w:r>
      <w:r w:rsidRPr="00557C42">
        <w:rPr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              (</w:t>
      </w:r>
      <w:proofErr w:type="gramStart"/>
      <w:r>
        <w:rPr>
          <w:b w:val="0"/>
          <w:sz w:val="24"/>
          <w:u w:val="none"/>
        </w:rPr>
        <w:t>e.g.</w:t>
      </w:r>
      <w:proofErr w:type="gramEnd"/>
      <w:r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Jeweller</w:t>
      </w:r>
      <w:r w:rsidR="00E45B5A">
        <w:rPr>
          <w:b w:val="0"/>
          <w:sz w:val="24"/>
          <w:u w:val="none"/>
        </w:rPr>
        <w:t>y</w:t>
      </w:r>
      <w:proofErr w:type="spellEnd"/>
      <w:r>
        <w:rPr>
          <w:b w:val="0"/>
          <w:sz w:val="24"/>
          <w:u w:val="none"/>
        </w:rPr>
        <w:t xml:space="preserve"> Box) not turned</w:t>
      </w:r>
      <w:r w:rsidR="00E45B5A">
        <w:rPr>
          <w:b w:val="0"/>
          <w:sz w:val="24"/>
          <w:u w:val="none"/>
        </w:rPr>
        <w:t>.</w:t>
      </w:r>
    </w:p>
    <w:p w14:paraId="36340F45" w14:textId="77777777" w:rsidR="007D4AA5" w:rsidRDefault="007D4AA5" w:rsidP="00F2415D">
      <w:pPr>
        <w:pStyle w:val="BasicHeading"/>
        <w:rPr>
          <w:b w:val="0"/>
          <w:sz w:val="24"/>
          <w:u w:val="none"/>
        </w:rPr>
      </w:pPr>
    </w:p>
    <w:p w14:paraId="063A9B11" w14:textId="19FB379C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F045D0">
        <w:rPr>
          <w:sz w:val="24"/>
          <w:u w:val="none"/>
        </w:rPr>
        <w:t>4</w:t>
      </w:r>
      <w:r w:rsidR="007D4AA5">
        <w:rPr>
          <w:sz w:val="24"/>
          <w:u w:val="none"/>
        </w:rPr>
        <w:t xml:space="preserve"> - </w:t>
      </w:r>
      <w:r w:rsidR="00F71AFB" w:rsidRPr="006005C2">
        <w:rPr>
          <w:b w:val="0"/>
          <w:sz w:val="24"/>
          <w:u w:val="none"/>
        </w:rPr>
        <w:t>OPEN.</w:t>
      </w:r>
      <w:r w:rsidR="00441051">
        <w:rPr>
          <w:b w:val="0"/>
          <w:sz w:val="24"/>
          <w:u w:val="none"/>
        </w:rPr>
        <w:t xml:space="preserve">         </w:t>
      </w:r>
      <w:r w:rsidR="00F71AFB">
        <w:rPr>
          <w:b w:val="0"/>
          <w:sz w:val="24"/>
          <w:u w:val="none"/>
        </w:rPr>
        <w:t xml:space="preserve">                    </w:t>
      </w:r>
      <w:r w:rsidR="00441051">
        <w:rPr>
          <w:b w:val="0"/>
          <w:sz w:val="24"/>
          <w:u w:val="none"/>
        </w:rPr>
        <w:t xml:space="preserve">               </w:t>
      </w:r>
      <w:r w:rsidR="007D4AA5">
        <w:rPr>
          <w:b w:val="0"/>
          <w:sz w:val="24"/>
          <w:u w:val="none"/>
        </w:rPr>
        <w:t>Any</w:t>
      </w:r>
      <w:r w:rsidRPr="006005C2">
        <w:rPr>
          <w:b w:val="0"/>
          <w:sz w:val="24"/>
          <w:u w:val="none"/>
        </w:rPr>
        <w:t xml:space="preserve"> handcrafted piece</w:t>
      </w:r>
      <w:r w:rsidR="00E45B5A">
        <w:rPr>
          <w:b w:val="0"/>
          <w:sz w:val="24"/>
          <w:u w:val="none"/>
        </w:rPr>
        <w:t>.</w:t>
      </w:r>
      <w:r w:rsidR="00F71AFB">
        <w:rPr>
          <w:b w:val="0"/>
          <w:sz w:val="24"/>
          <w:u w:val="none"/>
        </w:rPr>
        <w:t xml:space="preserve">               </w:t>
      </w:r>
    </w:p>
    <w:p w14:paraId="115B9C37" w14:textId="7A3FDFAC" w:rsidR="007D4AA5" w:rsidRDefault="007D4AA5" w:rsidP="00F2415D">
      <w:pPr>
        <w:pStyle w:val="BasicHeading"/>
        <w:rPr>
          <w:b w:val="0"/>
          <w:sz w:val="24"/>
          <w:u w:val="none"/>
        </w:rPr>
      </w:pPr>
    </w:p>
    <w:p w14:paraId="7F74B8D3" w14:textId="74CEE379" w:rsidR="00F045D0" w:rsidRDefault="00F045D0" w:rsidP="00F2415D">
      <w:pPr>
        <w:pStyle w:val="BasicHeading"/>
        <w:rPr>
          <w:b w:val="0"/>
          <w:sz w:val="24"/>
          <w:u w:val="none"/>
        </w:rPr>
      </w:pPr>
      <w:r w:rsidRPr="00F71AFB">
        <w:rPr>
          <w:bCs/>
          <w:sz w:val="24"/>
          <w:u w:val="none"/>
        </w:rPr>
        <w:t>Class</w:t>
      </w:r>
      <w:r w:rsidR="00F71AFB" w:rsidRPr="00F71AFB">
        <w:rPr>
          <w:bCs/>
          <w:sz w:val="24"/>
          <w:u w:val="none"/>
        </w:rPr>
        <w:t xml:space="preserve"> 1915</w:t>
      </w:r>
      <w:r w:rsidR="00F71AFB">
        <w:rPr>
          <w:b w:val="0"/>
          <w:sz w:val="24"/>
          <w:u w:val="none"/>
        </w:rPr>
        <w:t xml:space="preserve"> – NOVICE</w:t>
      </w:r>
    </w:p>
    <w:p w14:paraId="3FF98887" w14:textId="24001505" w:rsidR="00F71AFB" w:rsidRDefault="00F71AFB" w:rsidP="00F2415D">
      <w:pPr>
        <w:pStyle w:val="BasicHeading"/>
        <w:rPr>
          <w:b w:val="0"/>
          <w:sz w:val="24"/>
          <w:u w:val="none"/>
        </w:rPr>
      </w:pPr>
      <w:r w:rsidRPr="00F71AFB">
        <w:rPr>
          <w:b w:val="0"/>
          <w:sz w:val="24"/>
          <w:u w:val="none"/>
        </w:rPr>
        <w:t>Any handcrafted piece.</w:t>
      </w:r>
    </w:p>
    <w:p w14:paraId="516FDBAF" w14:textId="77777777" w:rsidR="00F71AFB" w:rsidRDefault="00F71AFB" w:rsidP="00F2415D">
      <w:pPr>
        <w:pStyle w:val="BasicHeading"/>
        <w:rPr>
          <w:b w:val="0"/>
          <w:sz w:val="24"/>
          <w:u w:val="none"/>
        </w:rPr>
      </w:pPr>
    </w:p>
    <w:p w14:paraId="0284B6F0" w14:textId="16A6D9B6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193F86">
        <w:rPr>
          <w:sz w:val="24"/>
          <w:u w:val="none"/>
        </w:rPr>
        <w:t>6</w:t>
      </w:r>
      <w:r w:rsidR="007D4AA5">
        <w:rPr>
          <w:sz w:val="24"/>
          <w:u w:val="none"/>
        </w:rPr>
        <w:t xml:space="preserve"> - </w:t>
      </w:r>
      <w:r w:rsidR="007D4AA5" w:rsidRPr="006005C2">
        <w:rPr>
          <w:b w:val="0"/>
          <w:sz w:val="24"/>
          <w:u w:val="none"/>
        </w:rPr>
        <w:t>CLOCK in</w:t>
      </w:r>
      <w:r w:rsidRPr="006005C2">
        <w:rPr>
          <w:b w:val="0"/>
          <w:sz w:val="24"/>
          <w:u w:val="none"/>
        </w:rPr>
        <w:t xml:space="preserve"> any form</w:t>
      </w:r>
      <w:r w:rsidR="00E45B5A">
        <w:rPr>
          <w:b w:val="0"/>
          <w:sz w:val="24"/>
          <w:u w:val="none"/>
        </w:rPr>
        <w:t>.</w:t>
      </w:r>
    </w:p>
    <w:p w14:paraId="386AB735" w14:textId="77777777" w:rsidR="007D4AA5" w:rsidRDefault="007D4AA5" w:rsidP="00F2415D">
      <w:pPr>
        <w:pStyle w:val="BasicHeading"/>
        <w:rPr>
          <w:b w:val="0"/>
          <w:sz w:val="24"/>
          <w:u w:val="none"/>
        </w:rPr>
      </w:pPr>
    </w:p>
    <w:p w14:paraId="71033190" w14:textId="6FF5641B" w:rsidR="009863F5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193F86">
        <w:rPr>
          <w:sz w:val="24"/>
          <w:u w:val="none"/>
        </w:rPr>
        <w:t>7</w:t>
      </w:r>
      <w:r w:rsidR="007D4AA5">
        <w:rPr>
          <w:sz w:val="24"/>
          <w:u w:val="none"/>
        </w:rPr>
        <w:t xml:space="preserve"> </w:t>
      </w:r>
      <w:r w:rsidR="00441051">
        <w:rPr>
          <w:sz w:val="24"/>
          <w:u w:val="none"/>
        </w:rPr>
        <w:t>–</w:t>
      </w:r>
      <w:r w:rsidR="007D4AA5">
        <w:rPr>
          <w:sz w:val="24"/>
          <w:u w:val="none"/>
        </w:rPr>
        <w:t xml:space="preserve"> </w:t>
      </w:r>
      <w:r w:rsidR="00441051">
        <w:rPr>
          <w:b w:val="0"/>
          <w:sz w:val="24"/>
          <w:u w:val="none"/>
        </w:rPr>
        <w:t>ANY NOVICE – (Any person working with wood less than 5 years)</w:t>
      </w:r>
      <w:r w:rsidR="00E45B5A">
        <w:rPr>
          <w:b w:val="0"/>
          <w:sz w:val="24"/>
          <w:u w:val="none"/>
        </w:rPr>
        <w:t>.</w:t>
      </w:r>
    </w:p>
    <w:p w14:paraId="340E54C6" w14:textId="24D6F83D" w:rsidR="00193F86" w:rsidRDefault="00193F86" w:rsidP="00F2415D">
      <w:pPr>
        <w:pStyle w:val="BasicHeading"/>
        <w:rPr>
          <w:b w:val="0"/>
          <w:sz w:val="24"/>
          <w:u w:val="none"/>
        </w:rPr>
      </w:pPr>
    </w:p>
    <w:p w14:paraId="65FDFA80" w14:textId="28CF26DA" w:rsidR="00193F86" w:rsidRDefault="00193F86" w:rsidP="00F2415D">
      <w:pPr>
        <w:pStyle w:val="BasicHeading"/>
        <w:rPr>
          <w:sz w:val="24"/>
          <w:u w:val="none"/>
        </w:rPr>
      </w:pPr>
      <w:r w:rsidRPr="00650A52">
        <w:rPr>
          <w:bCs/>
          <w:sz w:val="24"/>
          <w:u w:val="none"/>
        </w:rPr>
        <w:t>Class 1918</w:t>
      </w:r>
      <w:r>
        <w:rPr>
          <w:b w:val="0"/>
          <w:sz w:val="24"/>
          <w:u w:val="none"/>
        </w:rPr>
        <w:t xml:space="preserve"> </w:t>
      </w:r>
      <w:r w:rsidR="00650A52">
        <w:rPr>
          <w:b w:val="0"/>
          <w:sz w:val="24"/>
          <w:u w:val="none"/>
        </w:rPr>
        <w:t>–</w:t>
      </w:r>
      <w:r>
        <w:rPr>
          <w:b w:val="0"/>
          <w:sz w:val="24"/>
          <w:u w:val="none"/>
        </w:rPr>
        <w:t xml:space="preserve"> </w:t>
      </w:r>
      <w:r w:rsidR="00650A52">
        <w:rPr>
          <w:b w:val="0"/>
          <w:sz w:val="24"/>
          <w:u w:val="none"/>
        </w:rPr>
        <w:t>SCHOOL AGE ANY PIECE</w:t>
      </w:r>
    </w:p>
    <w:p w14:paraId="229152D5" w14:textId="77777777" w:rsidR="00283505" w:rsidRDefault="00283505" w:rsidP="00F2415D">
      <w:pPr>
        <w:pStyle w:val="BasicHeading"/>
        <w:rPr>
          <w:sz w:val="24"/>
          <w:u w:val="none"/>
        </w:rPr>
      </w:pPr>
    </w:p>
    <w:p w14:paraId="3C23700C" w14:textId="77777777" w:rsidR="00283505" w:rsidRPr="00283505" w:rsidRDefault="00283505" w:rsidP="00283505">
      <w:pPr>
        <w:pStyle w:val="BasicHeading"/>
        <w:jc w:val="center"/>
        <w:rPr>
          <w:color w:val="7030A0"/>
          <w:sz w:val="24"/>
          <w:u w:val="none"/>
        </w:rPr>
      </w:pPr>
      <w:r w:rsidRPr="00283505">
        <w:rPr>
          <w:color w:val="7030A0"/>
          <w:sz w:val="24"/>
          <w:u w:val="none"/>
        </w:rPr>
        <w:t>CHAMPION PIECE OF WOODWORK</w:t>
      </w:r>
    </w:p>
    <w:p w14:paraId="368E5ED1" w14:textId="77777777" w:rsidR="00283505" w:rsidRPr="00283505" w:rsidRDefault="00283505" w:rsidP="00283505">
      <w:pPr>
        <w:pStyle w:val="BasicHeading"/>
        <w:jc w:val="center"/>
        <w:rPr>
          <w:sz w:val="24"/>
          <w:u w:val="none"/>
        </w:rPr>
      </w:pPr>
      <w:r w:rsidRPr="00283505">
        <w:rPr>
          <w:sz w:val="24"/>
          <w:u w:val="none"/>
        </w:rPr>
        <w:t>$100.00 and ribbon</w:t>
      </w:r>
    </w:p>
    <w:p w14:paraId="0ED84554" w14:textId="77777777" w:rsidR="00283505" w:rsidRPr="00283505" w:rsidRDefault="00283505" w:rsidP="00283505">
      <w:pPr>
        <w:pStyle w:val="BasicHeading"/>
        <w:rPr>
          <w:sz w:val="24"/>
          <w:u w:val="none"/>
        </w:rPr>
      </w:pPr>
      <w:r w:rsidRPr="00283505">
        <w:rPr>
          <w:sz w:val="24"/>
          <w:u w:val="none"/>
        </w:rPr>
        <w:t xml:space="preserve"> Donated by Queensland Electrical Solutions</w:t>
      </w:r>
    </w:p>
    <w:p w14:paraId="19E87359" w14:textId="77777777" w:rsidR="00283505" w:rsidRPr="00283505" w:rsidRDefault="00283505" w:rsidP="00283505">
      <w:pPr>
        <w:pStyle w:val="BasicHeading"/>
        <w:rPr>
          <w:sz w:val="24"/>
          <w:u w:val="none"/>
        </w:rPr>
      </w:pPr>
    </w:p>
    <w:p w14:paraId="059DC9EB" w14:textId="77777777" w:rsidR="00283505" w:rsidRPr="00283505" w:rsidRDefault="00283505" w:rsidP="00283505">
      <w:pPr>
        <w:pStyle w:val="BasicHeading"/>
        <w:jc w:val="center"/>
        <w:rPr>
          <w:color w:val="00B050"/>
          <w:sz w:val="24"/>
          <w:u w:val="none"/>
        </w:rPr>
      </w:pPr>
      <w:r w:rsidRPr="00283505">
        <w:rPr>
          <w:color w:val="00B050"/>
          <w:sz w:val="24"/>
          <w:u w:val="none"/>
        </w:rPr>
        <w:t>RESERVE CHAMPION PIECE OF WOODWORK</w:t>
      </w:r>
    </w:p>
    <w:p w14:paraId="1157F2C6" w14:textId="77777777" w:rsidR="00283505" w:rsidRPr="00283505" w:rsidRDefault="00283505" w:rsidP="00283505">
      <w:pPr>
        <w:pStyle w:val="BasicHeading"/>
        <w:jc w:val="center"/>
        <w:rPr>
          <w:sz w:val="24"/>
          <w:u w:val="none"/>
        </w:rPr>
      </w:pPr>
      <w:r w:rsidRPr="00283505">
        <w:rPr>
          <w:sz w:val="24"/>
          <w:u w:val="none"/>
        </w:rPr>
        <w:t>$50.00 and ribbon</w:t>
      </w:r>
    </w:p>
    <w:p w14:paraId="76094475" w14:textId="77777777" w:rsidR="00283505" w:rsidRPr="00283505" w:rsidRDefault="00283505" w:rsidP="00283505">
      <w:pPr>
        <w:pStyle w:val="BasicHeading"/>
        <w:rPr>
          <w:sz w:val="24"/>
          <w:u w:val="none"/>
        </w:rPr>
      </w:pPr>
      <w:r w:rsidRPr="00283505">
        <w:rPr>
          <w:sz w:val="24"/>
          <w:u w:val="none"/>
        </w:rPr>
        <w:t xml:space="preserve">           Donated by Ian and Karen </w:t>
      </w:r>
      <w:proofErr w:type="spellStart"/>
      <w:r w:rsidRPr="00283505">
        <w:rPr>
          <w:sz w:val="24"/>
          <w:u w:val="none"/>
        </w:rPr>
        <w:t>Kronk</w:t>
      </w:r>
      <w:proofErr w:type="spellEnd"/>
    </w:p>
    <w:p w14:paraId="5C9434FD" w14:textId="77777777" w:rsidR="00283505" w:rsidRDefault="00283505" w:rsidP="00F2415D">
      <w:pPr>
        <w:pStyle w:val="BasicHeading"/>
        <w:rPr>
          <w:sz w:val="24"/>
          <w:u w:val="none"/>
        </w:rPr>
      </w:pPr>
    </w:p>
    <w:p w14:paraId="3CC1AABF" w14:textId="77777777" w:rsidR="009E1F21" w:rsidRPr="000D28B9" w:rsidRDefault="009E1F21" w:rsidP="009E1F21">
      <w:pPr>
        <w:pStyle w:val="BasicHeading"/>
        <w:rPr>
          <w:b w:val="0"/>
          <w:sz w:val="24"/>
          <w:u w:val="none"/>
        </w:rPr>
      </w:pPr>
    </w:p>
    <w:p w14:paraId="6CC03D3F" w14:textId="77777777" w:rsidR="009E1F21" w:rsidRPr="000455A1" w:rsidRDefault="009E1F21" w:rsidP="000455A1">
      <w:pPr>
        <w:pStyle w:val="BasicHeading"/>
        <w:jc w:val="center"/>
        <w:rPr>
          <w:i/>
          <w:color w:val="0070C0"/>
          <w:sz w:val="24"/>
          <w:u w:val="none"/>
        </w:rPr>
      </w:pPr>
      <w:r w:rsidRPr="000455A1">
        <w:rPr>
          <w:i/>
          <w:color w:val="002060"/>
          <w:sz w:val="24"/>
          <w:u w:val="none"/>
        </w:rPr>
        <w:t>RUNNER UP MOST POINTS</w:t>
      </w:r>
    </w:p>
    <w:p w14:paraId="25FA8E41" w14:textId="77777777" w:rsidR="009E1F21" w:rsidRPr="00283505" w:rsidRDefault="009E1F21" w:rsidP="00283505">
      <w:pPr>
        <w:pStyle w:val="BasicHeading"/>
        <w:jc w:val="center"/>
        <w:rPr>
          <w:sz w:val="24"/>
          <w:u w:val="none"/>
        </w:rPr>
      </w:pPr>
      <w:r w:rsidRPr="00283505">
        <w:rPr>
          <w:sz w:val="24"/>
          <w:u w:val="none"/>
        </w:rPr>
        <w:t>$30.00</w:t>
      </w:r>
    </w:p>
    <w:p w14:paraId="18300A8A" w14:textId="2C407C8B" w:rsidR="009E1F21" w:rsidRDefault="009E1F21" w:rsidP="009E1F21">
      <w:pPr>
        <w:pStyle w:val="BasicHeading"/>
        <w:rPr>
          <w:sz w:val="24"/>
          <w:u w:val="none"/>
        </w:rPr>
      </w:pPr>
      <w:r w:rsidRPr="000D28B9">
        <w:rPr>
          <w:b w:val="0"/>
          <w:sz w:val="24"/>
          <w:u w:val="none"/>
        </w:rPr>
        <w:t xml:space="preserve">            </w:t>
      </w:r>
      <w:r w:rsidR="00441051" w:rsidRPr="00441051">
        <w:rPr>
          <w:sz w:val="24"/>
          <w:u w:val="none"/>
        </w:rPr>
        <w:t>Donated by</w:t>
      </w:r>
      <w:r w:rsidR="00441051">
        <w:rPr>
          <w:b w:val="0"/>
          <w:sz w:val="24"/>
          <w:u w:val="none"/>
        </w:rPr>
        <w:t xml:space="preserve"> </w:t>
      </w:r>
      <w:proofErr w:type="spellStart"/>
      <w:r w:rsidR="00441051" w:rsidRPr="00441051">
        <w:rPr>
          <w:sz w:val="24"/>
          <w:u w:val="none"/>
        </w:rPr>
        <w:t>Bruhl</w:t>
      </w:r>
      <w:proofErr w:type="spellEnd"/>
      <w:r w:rsidR="00441051" w:rsidRPr="00441051">
        <w:rPr>
          <w:sz w:val="24"/>
          <w:u w:val="none"/>
        </w:rPr>
        <w:t xml:space="preserve"> Mail Services</w:t>
      </w:r>
    </w:p>
    <w:p w14:paraId="7FDB8B3F" w14:textId="41637CA4" w:rsidR="0086216B" w:rsidRDefault="009E1F21" w:rsidP="0086216B">
      <w:pPr>
        <w:pStyle w:val="BasicHeading"/>
        <w:rPr>
          <w:b w:val="0"/>
        </w:rPr>
      </w:pPr>
      <w:r w:rsidRPr="00334861">
        <w:rPr>
          <w:bCs/>
          <w:color w:val="0070C0"/>
          <w:sz w:val="24"/>
          <w:u w:val="none"/>
        </w:rPr>
        <w:t xml:space="preserve">       </w:t>
      </w:r>
    </w:p>
    <w:p w14:paraId="04D43F23" w14:textId="1A64121D" w:rsidR="00876CBA" w:rsidRDefault="0086216B" w:rsidP="0086216B">
      <w:pPr>
        <w:pStyle w:val="BasicHeading"/>
        <w:rPr>
          <w:sz w:val="24"/>
          <w:u w:val="none"/>
        </w:rPr>
      </w:pPr>
      <w:r>
        <w:rPr>
          <w:noProof/>
          <w:sz w:val="24"/>
          <w:u w:val="none"/>
        </w:rPr>
        <w:drawing>
          <wp:inline distT="0" distB="0" distL="0" distR="0" wp14:anchorId="46A50797" wp14:editId="151E646D">
            <wp:extent cx="1633855" cy="946785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2ABF">
        <w:rPr>
          <w:noProof/>
          <w:sz w:val="24"/>
          <w:u w:val="none"/>
        </w:rPr>
        <w:drawing>
          <wp:inline distT="0" distB="0" distL="0" distR="0" wp14:anchorId="383FBD5A" wp14:editId="4EDD49C6">
            <wp:extent cx="1160145" cy="11049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7AC91" w14:textId="55B78326" w:rsidR="00442ABF" w:rsidRDefault="00AF491A" w:rsidP="00415C29">
      <w:pPr>
        <w:pStyle w:val="BasicHeading"/>
        <w:jc w:val="center"/>
        <w:rPr>
          <w:color w:val="0070C0"/>
          <w:szCs w:val="20"/>
          <w:u w:val="none"/>
        </w:rPr>
      </w:pPr>
      <w:r w:rsidRPr="00AF491A">
        <w:rPr>
          <w:color w:val="0070C0"/>
          <w:sz w:val="36"/>
          <w:szCs w:val="36"/>
          <w:u w:val="none"/>
        </w:rPr>
        <w:t xml:space="preserve">RAFFS </w:t>
      </w:r>
      <w:r w:rsidR="00DE16E8">
        <w:rPr>
          <w:color w:val="0070C0"/>
          <w:sz w:val="36"/>
          <w:szCs w:val="36"/>
          <w:u w:val="none"/>
        </w:rPr>
        <w:t xml:space="preserve">RURAL </w:t>
      </w:r>
      <w:r w:rsidR="00415C29">
        <w:rPr>
          <w:color w:val="0070C0"/>
          <w:sz w:val="36"/>
          <w:szCs w:val="36"/>
          <w:u w:val="none"/>
        </w:rPr>
        <w:t xml:space="preserve">  MITRE 10              </w:t>
      </w:r>
      <w:r w:rsidR="000851ED" w:rsidRPr="00AF491A">
        <w:rPr>
          <w:color w:val="0070C0"/>
          <w:sz w:val="36"/>
          <w:szCs w:val="36"/>
          <w:u w:val="none"/>
        </w:rPr>
        <w:t>PITTSWORTH</w:t>
      </w:r>
      <w:r w:rsidRPr="00AF491A">
        <w:rPr>
          <w:color w:val="0070C0"/>
          <w:sz w:val="36"/>
          <w:szCs w:val="36"/>
          <w:u w:val="none"/>
        </w:rPr>
        <w:t xml:space="preserve"> </w:t>
      </w:r>
      <w:r w:rsidR="00415C29">
        <w:rPr>
          <w:color w:val="0070C0"/>
          <w:sz w:val="36"/>
          <w:szCs w:val="36"/>
          <w:u w:val="none"/>
        </w:rPr>
        <w:t xml:space="preserve">              </w:t>
      </w:r>
    </w:p>
    <w:p w14:paraId="10F3068E" w14:textId="51B37AC1" w:rsidR="00F2415D" w:rsidRDefault="00B666AF" w:rsidP="00F84F80">
      <w:pPr>
        <w:pStyle w:val="BasicHeading"/>
        <w:jc w:val="center"/>
        <w:rPr>
          <w:sz w:val="24"/>
          <w:u w:val="none"/>
        </w:rPr>
      </w:pPr>
      <w:r w:rsidRPr="00B666AF">
        <w:rPr>
          <w:color w:val="0070C0"/>
          <w:sz w:val="28"/>
          <w:szCs w:val="28"/>
          <w:u w:val="none"/>
        </w:rPr>
        <w:t xml:space="preserve">116 </w:t>
      </w:r>
      <w:proofErr w:type="spellStart"/>
      <w:r w:rsidRPr="00B666AF">
        <w:rPr>
          <w:color w:val="0070C0"/>
          <w:sz w:val="28"/>
          <w:szCs w:val="28"/>
          <w:u w:val="none"/>
        </w:rPr>
        <w:t>Yandilla</w:t>
      </w:r>
      <w:proofErr w:type="spellEnd"/>
      <w:r w:rsidRPr="00B666AF">
        <w:rPr>
          <w:color w:val="0070C0"/>
          <w:sz w:val="28"/>
          <w:szCs w:val="28"/>
          <w:u w:val="none"/>
        </w:rPr>
        <w:t xml:space="preserve"> St    </w:t>
      </w:r>
      <w:proofErr w:type="gramStart"/>
      <w:r w:rsidRPr="00B666AF">
        <w:rPr>
          <w:color w:val="0070C0"/>
          <w:sz w:val="28"/>
          <w:szCs w:val="28"/>
          <w:u w:val="none"/>
        </w:rPr>
        <w:t>Pittsworth  4693</w:t>
      </w:r>
      <w:proofErr w:type="gramEnd"/>
      <w:r w:rsidRPr="00B666AF">
        <w:rPr>
          <w:color w:val="0070C0"/>
          <w:sz w:val="28"/>
          <w:szCs w:val="28"/>
          <w:u w:val="none"/>
        </w:rPr>
        <w:t xml:space="preserve"> 2651</w:t>
      </w:r>
      <w:r w:rsidR="0086216B" w:rsidRPr="0086216B">
        <w:t xml:space="preserve"> </w:t>
      </w:r>
      <w:r w:rsidR="0086216B">
        <w:rPr>
          <w:noProof/>
        </w:rPr>
        <w:t xml:space="preserve">                       </w:t>
      </w:r>
    </w:p>
    <w:sectPr w:rsidR="00F2415D" w:rsidSect="00283505">
      <w:type w:val="continuous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455A1"/>
    <w:rsid w:val="000851ED"/>
    <w:rsid w:val="000A2AAA"/>
    <w:rsid w:val="000B49C4"/>
    <w:rsid w:val="000D28B9"/>
    <w:rsid w:val="000E7CFC"/>
    <w:rsid w:val="00106E41"/>
    <w:rsid w:val="00114408"/>
    <w:rsid w:val="00114F74"/>
    <w:rsid w:val="001661B6"/>
    <w:rsid w:val="00193F86"/>
    <w:rsid w:val="001B457F"/>
    <w:rsid w:val="001B5E19"/>
    <w:rsid w:val="001E10C9"/>
    <w:rsid w:val="001F3CE7"/>
    <w:rsid w:val="00240F86"/>
    <w:rsid w:val="002707AE"/>
    <w:rsid w:val="00283505"/>
    <w:rsid w:val="00334861"/>
    <w:rsid w:val="003F246F"/>
    <w:rsid w:val="00415C29"/>
    <w:rsid w:val="00441051"/>
    <w:rsid w:val="00442ABF"/>
    <w:rsid w:val="004E1D55"/>
    <w:rsid w:val="00524DC7"/>
    <w:rsid w:val="00557C42"/>
    <w:rsid w:val="005F2E8F"/>
    <w:rsid w:val="006005C2"/>
    <w:rsid w:val="00650A52"/>
    <w:rsid w:val="006A6D8C"/>
    <w:rsid w:val="006B2490"/>
    <w:rsid w:val="006D62AE"/>
    <w:rsid w:val="006F348E"/>
    <w:rsid w:val="006F520F"/>
    <w:rsid w:val="007B1D37"/>
    <w:rsid w:val="007D3B8E"/>
    <w:rsid w:val="007D4AA5"/>
    <w:rsid w:val="00833B86"/>
    <w:rsid w:val="008510BA"/>
    <w:rsid w:val="0086216B"/>
    <w:rsid w:val="00876CBA"/>
    <w:rsid w:val="008B5963"/>
    <w:rsid w:val="009854BA"/>
    <w:rsid w:val="009863F5"/>
    <w:rsid w:val="009A36C2"/>
    <w:rsid w:val="009E1F21"/>
    <w:rsid w:val="009E721E"/>
    <w:rsid w:val="00A12D2B"/>
    <w:rsid w:val="00A5355A"/>
    <w:rsid w:val="00A71BD9"/>
    <w:rsid w:val="00AF491A"/>
    <w:rsid w:val="00B666AF"/>
    <w:rsid w:val="00B813F4"/>
    <w:rsid w:val="00BA4600"/>
    <w:rsid w:val="00BE3308"/>
    <w:rsid w:val="00C03BE3"/>
    <w:rsid w:val="00C20490"/>
    <w:rsid w:val="00C45622"/>
    <w:rsid w:val="00C97BFB"/>
    <w:rsid w:val="00CC05AB"/>
    <w:rsid w:val="00CE1108"/>
    <w:rsid w:val="00D20918"/>
    <w:rsid w:val="00DA2AEF"/>
    <w:rsid w:val="00DE16E8"/>
    <w:rsid w:val="00E45B5A"/>
    <w:rsid w:val="00F013E7"/>
    <w:rsid w:val="00F045D0"/>
    <w:rsid w:val="00F143C0"/>
    <w:rsid w:val="00F2415D"/>
    <w:rsid w:val="00F37525"/>
    <w:rsid w:val="00F608BA"/>
    <w:rsid w:val="00F71AFB"/>
    <w:rsid w:val="00F84F80"/>
    <w:rsid w:val="00FA7421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9D0F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339D-D4B7-4518-B417-98A8630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2</cp:revision>
  <cp:lastPrinted>2020-10-18T01:35:00Z</cp:lastPrinted>
  <dcterms:created xsi:type="dcterms:W3CDTF">2021-11-26T06:16:00Z</dcterms:created>
  <dcterms:modified xsi:type="dcterms:W3CDTF">2021-11-26T06:16:00Z</dcterms:modified>
</cp:coreProperties>
</file>